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F2D9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9F2D97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9F2D97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9F2D97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4E62FA4E" w:rsidR="000A5CEF" w:rsidRPr="009F2D9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9F2D97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4DFF1328" w14:textId="4B85748D" w:rsidR="00E20080" w:rsidRPr="00311CF4" w:rsidRDefault="00F20155" w:rsidP="00E20080">
      <w:pPr>
        <w:pStyle w:val="Data"/>
        <w:spacing w:line="276" w:lineRule="auto"/>
        <w:ind w:firstLine="567"/>
        <w:rPr>
          <w:rFonts w:asciiTheme="minorBidi" w:hAnsiTheme="minorBidi" w:cstheme="minorBidi"/>
          <w:color w:val="000000"/>
          <w:szCs w:val="24"/>
          <w:lang w:val="lt-LT"/>
        </w:rPr>
      </w:pPr>
      <w:r w:rsidRPr="00C558B5">
        <w:rPr>
          <w:rFonts w:asciiTheme="minorBidi" w:hAnsiTheme="minorBidi" w:cstheme="minorBidi"/>
          <w:szCs w:val="24"/>
          <w:lang w:val="lt-LT"/>
        </w:rPr>
        <w:t>20</w:t>
      </w:r>
      <w:r w:rsidR="00557BAD" w:rsidRPr="00C558B5">
        <w:rPr>
          <w:rFonts w:asciiTheme="minorBidi" w:hAnsiTheme="minorBidi" w:cstheme="minorBidi"/>
          <w:szCs w:val="24"/>
          <w:lang w:val="lt-LT"/>
        </w:rPr>
        <w:t>2</w:t>
      </w:r>
      <w:r w:rsidR="00173ECC" w:rsidRPr="00C558B5">
        <w:rPr>
          <w:rFonts w:asciiTheme="minorBidi" w:hAnsiTheme="minorBidi" w:cstheme="minorBidi"/>
          <w:szCs w:val="24"/>
          <w:lang w:val="lt-LT"/>
        </w:rPr>
        <w:t>6</w:t>
      </w:r>
      <w:r w:rsidR="00590285" w:rsidRPr="00C558B5">
        <w:rPr>
          <w:rFonts w:asciiTheme="minorBidi" w:hAnsiTheme="minorBidi" w:cstheme="minorBidi"/>
          <w:szCs w:val="24"/>
          <w:lang w:val="lt-LT"/>
        </w:rPr>
        <w:t>-</w:t>
      </w:r>
      <w:r w:rsidR="00173ECC" w:rsidRPr="00C558B5">
        <w:rPr>
          <w:rFonts w:asciiTheme="minorBidi" w:hAnsiTheme="minorBidi" w:cstheme="minorBidi"/>
          <w:szCs w:val="24"/>
          <w:lang w:val="lt-LT"/>
        </w:rPr>
        <w:t>0</w:t>
      </w:r>
      <w:r w:rsidR="00311CF4" w:rsidRPr="00C558B5">
        <w:rPr>
          <w:rFonts w:asciiTheme="minorBidi" w:hAnsiTheme="minorBidi" w:cstheme="minorBidi"/>
          <w:szCs w:val="24"/>
          <w:lang w:val="lt-LT"/>
        </w:rPr>
        <w:t>7-</w:t>
      </w:r>
      <w:r w:rsidR="00B830E9">
        <w:rPr>
          <w:rFonts w:asciiTheme="minorBidi" w:hAnsiTheme="minorBidi" w:cstheme="minorBidi"/>
          <w:szCs w:val="24"/>
          <w:lang w:val="lt-LT"/>
        </w:rPr>
        <w:t>31</w:t>
      </w:r>
      <w:r w:rsidR="00E20080">
        <w:rPr>
          <w:rFonts w:asciiTheme="minorBidi" w:hAnsiTheme="minorBidi" w:cstheme="minorBidi"/>
          <w:szCs w:val="24"/>
          <w:lang w:val="lt-LT"/>
        </w:rPr>
        <w:t xml:space="preserve">  </w:t>
      </w:r>
      <w:r w:rsidR="007C0571" w:rsidRPr="009F2D97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9F2D97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E20080" w:rsidRPr="00311CF4">
        <w:rPr>
          <w:rFonts w:asciiTheme="minorBidi" w:hAnsiTheme="minorBidi" w:cstheme="minorBidi"/>
          <w:color w:val="000000"/>
          <w:szCs w:val="24"/>
          <w:lang w:val="lt-LT"/>
        </w:rPr>
        <w:t>38P-</w:t>
      </w:r>
      <w:r w:rsidR="00311CF4">
        <w:rPr>
          <w:rFonts w:asciiTheme="minorBidi" w:hAnsiTheme="minorBidi" w:cstheme="minorBidi"/>
          <w:color w:val="000000"/>
          <w:szCs w:val="24"/>
          <w:lang w:val="lt-LT"/>
        </w:rPr>
        <w:t>12</w:t>
      </w:r>
      <w:r w:rsidR="00E20080" w:rsidRPr="00311CF4">
        <w:rPr>
          <w:rFonts w:asciiTheme="minorBidi" w:hAnsiTheme="minorBidi" w:cstheme="minorBidi"/>
          <w:color w:val="000000"/>
          <w:szCs w:val="24"/>
          <w:lang w:val="lt-LT"/>
        </w:rPr>
        <w:t>-(7.1.1.E)</w:t>
      </w:r>
    </w:p>
    <w:p w14:paraId="51B47D98" w14:textId="238F5D68" w:rsidR="00F20155" w:rsidRPr="009F2D97" w:rsidRDefault="00517356" w:rsidP="00E20080">
      <w:pPr>
        <w:pStyle w:val="Data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Vilnius</w:t>
      </w:r>
    </w:p>
    <w:p w14:paraId="244E4A06" w14:textId="77777777" w:rsidR="00F90EEF" w:rsidRPr="009F2D97" w:rsidRDefault="00F90EEF" w:rsidP="00ED7E4E">
      <w:pPr>
        <w:pStyle w:val="Data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0CCD3380" w:rsidR="00E120FF" w:rsidRPr="009F2D97" w:rsidRDefault="009D365F" w:rsidP="00ED7E4E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Posėdis vyko </w:t>
      </w:r>
      <w:r w:rsidR="00173ECC" w:rsidRPr="009F2D97">
        <w:rPr>
          <w:rFonts w:asciiTheme="minorBidi" w:hAnsiTheme="minorBidi" w:cstheme="minorBidi"/>
          <w:i/>
          <w:iCs/>
          <w:szCs w:val="24"/>
        </w:rPr>
        <w:t>Nacionalinėje teismų administracijoje</w:t>
      </w:r>
      <w:r w:rsidR="005C29AB" w:rsidRPr="009F2D97">
        <w:rPr>
          <w:rFonts w:asciiTheme="minorBidi" w:hAnsiTheme="minorBidi" w:cstheme="minorBidi"/>
          <w:i/>
          <w:iCs/>
          <w:szCs w:val="24"/>
        </w:rPr>
        <w:t xml:space="preserve"> mišriu būdu</w:t>
      </w:r>
      <w:r w:rsidR="00CC1AD0" w:rsidRPr="009F2D97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9F2D97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7C64357E" w:rsidR="00184B19" w:rsidRPr="009F2D9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Posėdis įvyko 20</w:t>
      </w:r>
      <w:r w:rsidR="00557BAD" w:rsidRPr="009F2D97">
        <w:rPr>
          <w:rFonts w:asciiTheme="minorBidi" w:hAnsiTheme="minorBidi" w:cstheme="minorBidi"/>
          <w:b/>
          <w:szCs w:val="24"/>
        </w:rPr>
        <w:t>2</w:t>
      </w:r>
      <w:r w:rsidR="00173ECC" w:rsidRPr="009F2D97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173ECC" w:rsidRPr="009F2D97">
        <w:rPr>
          <w:rFonts w:asciiTheme="minorBidi" w:hAnsiTheme="minorBidi" w:cstheme="minorBidi"/>
          <w:b/>
          <w:szCs w:val="24"/>
        </w:rPr>
        <w:t>0</w:t>
      </w:r>
      <w:r w:rsidR="00311CF4">
        <w:rPr>
          <w:rFonts w:asciiTheme="minorBidi" w:hAnsiTheme="minorBidi" w:cstheme="minorBidi"/>
          <w:b/>
          <w:szCs w:val="24"/>
        </w:rPr>
        <w:t>7-24</w:t>
      </w:r>
      <w:r w:rsidR="005E24C2" w:rsidRPr="009F2D97">
        <w:rPr>
          <w:rFonts w:asciiTheme="minorBidi" w:hAnsiTheme="minorBidi" w:cstheme="minorBidi"/>
          <w:b/>
          <w:szCs w:val="24"/>
        </w:rPr>
        <w:t>.</w:t>
      </w:r>
      <w:r w:rsidRPr="009F2D97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61D64452" w:rsidR="00184B19" w:rsidRPr="009F2D9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pradžia</w:t>
      </w:r>
      <w:r w:rsidR="00A936D3" w:rsidRPr="009F2D97">
        <w:rPr>
          <w:rFonts w:asciiTheme="minorBidi" w:hAnsiTheme="minorBidi" w:cstheme="minorBidi"/>
          <w:szCs w:val="24"/>
        </w:rPr>
        <w:t xml:space="preserve"> </w:t>
      </w:r>
      <w:r w:rsidR="00DB404C" w:rsidRPr="009F2D97">
        <w:rPr>
          <w:rFonts w:asciiTheme="minorBidi" w:hAnsiTheme="minorBidi" w:cstheme="minorBidi"/>
          <w:szCs w:val="24"/>
        </w:rPr>
        <w:t>1</w:t>
      </w:r>
      <w:r w:rsidR="00311CF4">
        <w:rPr>
          <w:rFonts w:asciiTheme="minorBidi" w:hAnsiTheme="minorBidi" w:cstheme="minorBidi"/>
          <w:szCs w:val="24"/>
        </w:rPr>
        <w:t>0</w:t>
      </w:r>
      <w:r w:rsidR="00A64429" w:rsidRPr="009F2D97">
        <w:rPr>
          <w:rFonts w:asciiTheme="minorBidi" w:hAnsiTheme="minorBidi" w:cstheme="minorBidi"/>
          <w:szCs w:val="24"/>
        </w:rPr>
        <w:t>.</w:t>
      </w:r>
      <w:r w:rsidR="00DD08D6" w:rsidRPr="009F2D97">
        <w:rPr>
          <w:rFonts w:asciiTheme="minorBidi" w:hAnsiTheme="minorBidi" w:cstheme="minorBidi"/>
          <w:szCs w:val="24"/>
        </w:rPr>
        <w:t>0</w:t>
      </w:r>
      <w:r w:rsidR="00BE5354" w:rsidRPr="009F2D97">
        <w:rPr>
          <w:rFonts w:asciiTheme="minorBidi" w:hAnsiTheme="minorBidi" w:cstheme="minorBidi"/>
          <w:szCs w:val="24"/>
        </w:rPr>
        <w:t>0</w:t>
      </w:r>
      <w:r w:rsidR="0090617C" w:rsidRPr="009F2D97">
        <w:rPr>
          <w:rFonts w:asciiTheme="minorBidi" w:hAnsiTheme="minorBidi" w:cstheme="minorBidi"/>
          <w:szCs w:val="24"/>
        </w:rPr>
        <w:t xml:space="preserve"> </w:t>
      </w:r>
      <w:r w:rsidR="00B643D7" w:rsidRPr="009F2D97">
        <w:rPr>
          <w:rFonts w:asciiTheme="minorBidi" w:hAnsiTheme="minorBidi" w:cstheme="minorBidi"/>
          <w:szCs w:val="24"/>
        </w:rPr>
        <w:t>val</w:t>
      </w:r>
      <w:r w:rsidR="00F90EEF" w:rsidRPr="009F2D97">
        <w:rPr>
          <w:rFonts w:asciiTheme="minorBidi" w:hAnsiTheme="minorBidi" w:cstheme="minorBidi"/>
          <w:szCs w:val="24"/>
        </w:rPr>
        <w:t>.</w:t>
      </w:r>
    </w:p>
    <w:p w14:paraId="086C2463" w14:textId="5C72869D" w:rsidR="00184B19" w:rsidRPr="009F2D9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Posėdžio metu </w:t>
      </w:r>
      <w:r w:rsidRPr="009F2D97">
        <w:rPr>
          <w:rFonts w:asciiTheme="minorBidi" w:hAnsiTheme="minorBidi" w:cstheme="minorBidi"/>
          <w:i/>
          <w:color w:val="000000"/>
          <w:szCs w:val="24"/>
        </w:rPr>
        <w:t>darom</w:t>
      </w:r>
      <w:r w:rsidR="00F57508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</w:t>
      </w:r>
      <w:r w:rsidR="00DC69B0" w:rsidRPr="009F2D97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vaizdo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5DF68FB7" w:rsidR="00D92365" w:rsidRPr="009F2D97" w:rsidRDefault="00D92365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BE5354" w:rsidRPr="009F2D97">
        <w:rPr>
          <w:rFonts w:asciiTheme="minorBidi" w:hAnsiTheme="minorBidi" w:cstheme="minorBidi"/>
          <w:szCs w:val="24"/>
        </w:rPr>
        <w:t>as</w:t>
      </w:r>
      <w:r w:rsidRPr="009F2D97">
        <w:rPr>
          <w:rFonts w:asciiTheme="minorBidi" w:hAnsiTheme="minorBidi" w:cstheme="minorBidi"/>
          <w:szCs w:val="24"/>
        </w:rPr>
        <w:t xml:space="preserve"> –</w:t>
      </w:r>
      <w:r w:rsidR="00BE5354" w:rsidRPr="009F2D97">
        <w:rPr>
          <w:rFonts w:asciiTheme="minorBidi" w:hAnsiTheme="minorBidi" w:cstheme="minorBidi"/>
          <w:szCs w:val="24"/>
        </w:rPr>
        <w:t xml:space="preserve"> </w:t>
      </w:r>
      <w:r w:rsidR="0080357C" w:rsidRPr="009F2D97">
        <w:rPr>
          <w:rFonts w:asciiTheme="minorBidi" w:hAnsiTheme="minorBidi" w:cstheme="minorBidi"/>
          <w:szCs w:val="24"/>
        </w:rPr>
        <w:t>Lietuvos Aukščiausiojo Teismo pirmininkė, Teisėjų tarybos pirmininkė Danguolė Bublienė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004903A" w14:textId="41930EA9" w:rsidR="00FA38D0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DD58E8">
        <w:rPr>
          <w:rFonts w:asciiTheme="minorBidi" w:hAnsiTheme="minorBidi" w:cstheme="minorBidi"/>
          <w:szCs w:val="24"/>
        </w:rPr>
        <w:t>teisininkė Loreta Gylienė</w:t>
      </w:r>
      <w:r w:rsidR="000258AF" w:rsidRPr="009F2D97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9F2D97">
        <w:rPr>
          <w:rFonts w:asciiTheme="minorBidi" w:hAnsiTheme="minorBidi" w:cstheme="minorBidi"/>
          <w:b/>
          <w:szCs w:val="24"/>
        </w:rPr>
        <w:t>:</w:t>
      </w:r>
      <w:r w:rsidR="002B6A51" w:rsidRPr="009F2D97">
        <w:rPr>
          <w:rFonts w:asciiTheme="minorBidi" w:hAnsiTheme="minorBidi" w:cstheme="minorBidi"/>
          <w:szCs w:val="24"/>
        </w:rPr>
        <w:t xml:space="preserve"> </w:t>
      </w:r>
    </w:p>
    <w:p w14:paraId="038A4379" w14:textId="77777777" w:rsidR="001378C1" w:rsidRPr="009F2D97" w:rsidRDefault="0080357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3B30228F" w14:textId="3E41F614" w:rsidR="001378C1" w:rsidRPr="009F2D97" w:rsidRDefault="001378C1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miesto apylinkės teismo pirmininkė, Teisėjų tarybos sekretorė Viktorija Šelmienė,</w:t>
      </w:r>
    </w:p>
    <w:p w14:paraId="335F6F78" w14:textId="77777777" w:rsidR="00BE5354" w:rsidRPr="009F2D97" w:rsidRDefault="00AC49F2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</w:t>
      </w:r>
      <w:proofErr w:type="spellStart"/>
      <w:r w:rsidRPr="009F2D97">
        <w:rPr>
          <w:rFonts w:asciiTheme="minorBidi" w:hAnsiTheme="minorBidi" w:cstheme="minorBidi"/>
          <w:szCs w:val="24"/>
        </w:rPr>
        <w:t>Granskienė</w:t>
      </w:r>
      <w:proofErr w:type="spellEnd"/>
      <w:r w:rsidRPr="009F2D97">
        <w:rPr>
          <w:rFonts w:asciiTheme="minorBidi" w:hAnsiTheme="minorBidi" w:cstheme="minorBidi"/>
          <w:szCs w:val="24"/>
        </w:rPr>
        <w:t>,</w:t>
      </w:r>
    </w:p>
    <w:p w14:paraId="6F440FA1" w14:textId="77777777" w:rsidR="00BE5354" w:rsidRPr="009F2D9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Baudžiamųjų bylų skyriaus teisėjas Artūras Ridikas,</w:t>
      </w:r>
    </w:p>
    <w:p w14:paraId="1355A595" w14:textId="77777777" w:rsidR="001378C1" w:rsidRPr="009F2D97" w:rsidRDefault="00BE5354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Civilinių bylų skyriaus teisėjas </w:t>
      </w:r>
      <w:proofErr w:type="spellStart"/>
      <w:r w:rsidRPr="009F2D97">
        <w:rPr>
          <w:rFonts w:asciiTheme="minorBidi" w:hAnsiTheme="minorBidi" w:cstheme="minorBidi"/>
          <w:szCs w:val="24"/>
        </w:rPr>
        <w:t>Andžej</w:t>
      </w:r>
      <w:proofErr w:type="spellEnd"/>
      <w:r w:rsidRPr="009F2D97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9F2D97">
        <w:rPr>
          <w:rFonts w:asciiTheme="minorBidi" w:hAnsiTheme="minorBidi" w:cstheme="minorBidi"/>
          <w:szCs w:val="24"/>
        </w:rPr>
        <w:t>Maciejevski</w:t>
      </w:r>
      <w:proofErr w:type="spellEnd"/>
      <w:r w:rsidR="001378C1" w:rsidRPr="009F2D97">
        <w:rPr>
          <w:rFonts w:asciiTheme="minorBidi" w:hAnsiTheme="minorBidi" w:cstheme="minorBidi"/>
          <w:szCs w:val="24"/>
        </w:rPr>
        <w:t xml:space="preserve"> (</w:t>
      </w:r>
      <w:r w:rsidR="001378C1" w:rsidRPr="009F2D97">
        <w:rPr>
          <w:rFonts w:asciiTheme="minorBidi" w:hAnsiTheme="minorBidi" w:cstheme="minorBidi"/>
          <w:i/>
          <w:iCs/>
          <w:szCs w:val="24"/>
        </w:rPr>
        <w:t>ZOOM platforma),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56E8B162" w14:textId="77777777" w:rsidR="00CD4610" w:rsidRDefault="00CD4610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apeliacinio teismo Baudžiamųjų bylų skyriaus teisėjas Justas Namavičius, </w:t>
      </w:r>
    </w:p>
    <w:p w14:paraId="60F1292F" w14:textId="15A19FA4" w:rsidR="00F02982" w:rsidRPr="009F2D97" w:rsidRDefault="00F02982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Lietuvos apeliacinio teismo Baudžiamųjų bylų skyriaus pirmininkas, laikinai einantis teismo pirmininko pareigas Ernestas Rimšelis,</w:t>
      </w:r>
    </w:p>
    <w:p w14:paraId="3E629B46" w14:textId="4CF871D4" w:rsidR="007D63EA" w:rsidRPr="009F2D97" w:rsidRDefault="00CD4610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apygardos teismo pirmininkas Marius Bartninkas</w:t>
      </w:r>
      <w:r w:rsidR="00B3140D">
        <w:rPr>
          <w:rFonts w:asciiTheme="minorBidi" w:hAnsiTheme="minorBidi" w:cstheme="minorBidi"/>
          <w:szCs w:val="24"/>
        </w:rPr>
        <w:t xml:space="preserve"> </w:t>
      </w:r>
      <w:r w:rsidR="00B3140D" w:rsidRPr="009F2D97">
        <w:rPr>
          <w:rFonts w:asciiTheme="minorBidi" w:hAnsiTheme="minorBidi" w:cstheme="minorBidi"/>
          <w:szCs w:val="24"/>
        </w:rPr>
        <w:t>(</w:t>
      </w:r>
      <w:r w:rsidR="00B3140D" w:rsidRPr="009F2D97">
        <w:rPr>
          <w:rFonts w:asciiTheme="minorBidi" w:hAnsiTheme="minorBidi" w:cstheme="minorBidi"/>
          <w:i/>
          <w:iCs/>
          <w:szCs w:val="24"/>
        </w:rPr>
        <w:t>ZOOM platforma)</w:t>
      </w:r>
      <w:r w:rsidR="007D63EA" w:rsidRPr="009F2D97">
        <w:rPr>
          <w:rFonts w:asciiTheme="minorBidi" w:hAnsiTheme="minorBidi" w:cstheme="minorBidi"/>
          <w:szCs w:val="24"/>
        </w:rPr>
        <w:t>,</w:t>
      </w:r>
    </w:p>
    <w:p w14:paraId="67EB9FBF" w14:textId="09CE5C1E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Klaipėdos apygardos teismo Civilinių bylų skyriaus teisėjas Aurimas Brazdeikis</w:t>
      </w:r>
      <w:r w:rsidR="004A617D">
        <w:rPr>
          <w:rFonts w:asciiTheme="minorBidi" w:hAnsiTheme="minorBidi" w:cstheme="minorBidi"/>
          <w:szCs w:val="24"/>
        </w:rPr>
        <w:t xml:space="preserve"> </w:t>
      </w:r>
      <w:r w:rsidR="004A617D" w:rsidRPr="009F2D97">
        <w:rPr>
          <w:rFonts w:asciiTheme="minorBidi" w:hAnsiTheme="minorBidi" w:cstheme="minorBidi"/>
          <w:szCs w:val="24"/>
        </w:rPr>
        <w:t>(</w:t>
      </w:r>
      <w:r w:rsidR="004A617D" w:rsidRPr="009F2D97">
        <w:rPr>
          <w:rFonts w:asciiTheme="minorBidi" w:hAnsiTheme="minorBidi" w:cstheme="minorBidi"/>
          <w:i/>
          <w:iCs/>
          <w:szCs w:val="24"/>
        </w:rPr>
        <w:t>ZOOM platforma)</w:t>
      </w:r>
      <w:r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555C61FD" w14:textId="6661861C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pirmininkė Skirgailė Žalimienė</w:t>
      </w:r>
      <w:r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274CA8B6" w14:textId="1CD881BA" w:rsidR="0040067F" w:rsidRPr="009F2D97" w:rsidRDefault="0040067F" w:rsidP="0040067F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szCs w:val="24"/>
        </w:rPr>
        <w:t>Šiaulių apylinkės teismo pirmininkas Ernestas Šukys</w:t>
      </w:r>
      <w:r w:rsidR="00201B85">
        <w:rPr>
          <w:rFonts w:asciiTheme="minorBidi" w:hAnsiTheme="minorBidi" w:cstheme="minorBidi"/>
          <w:szCs w:val="24"/>
        </w:rPr>
        <w:t xml:space="preserve"> </w:t>
      </w:r>
      <w:r w:rsidR="00201B85" w:rsidRPr="009F2D97">
        <w:rPr>
          <w:rFonts w:asciiTheme="minorBidi" w:hAnsiTheme="minorBidi" w:cstheme="minorBidi"/>
          <w:szCs w:val="24"/>
        </w:rPr>
        <w:t>(</w:t>
      </w:r>
      <w:r w:rsidR="00201B85" w:rsidRPr="009F2D97">
        <w:rPr>
          <w:rFonts w:asciiTheme="minorBidi" w:hAnsiTheme="minorBidi" w:cstheme="minorBidi"/>
          <w:i/>
          <w:iCs/>
          <w:szCs w:val="24"/>
        </w:rPr>
        <w:t>ZOOM platforma</w:t>
      </w:r>
      <w:r w:rsidR="00201B85">
        <w:rPr>
          <w:rFonts w:asciiTheme="minorBidi" w:hAnsiTheme="minorBidi" w:cstheme="minorBidi"/>
          <w:i/>
          <w:iCs/>
          <w:szCs w:val="24"/>
        </w:rPr>
        <w:t>)</w:t>
      </w:r>
      <w:r w:rsidR="007D63EA"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49F024A7" w14:textId="637ADD16" w:rsidR="006276F3" w:rsidRPr="009F2D97" w:rsidRDefault="00C51B9C" w:rsidP="004427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apylinkės teismo Kauno rūmų teisėja Sigita Meškauskienė</w:t>
      </w:r>
      <w:r w:rsidR="00BE5354" w:rsidRPr="009F2D97">
        <w:rPr>
          <w:rFonts w:asciiTheme="minorBidi" w:hAnsiTheme="minorBidi" w:cstheme="minorBidi"/>
          <w:szCs w:val="24"/>
        </w:rPr>
        <w:t>,</w:t>
      </w:r>
    </w:p>
    <w:p w14:paraId="40112FDB" w14:textId="30B7E406" w:rsidR="00BE5354" w:rsidRPr="009F2D9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Marijampolės apylinkės teismo pirmininko pavaduotojas Aivaras Naujalis</w:t>
      </w:r>
      <w:r w:rsidR="007D63EA" w:rsidRPr="009F2D97">
        <w:rPr>
          <w:rFonts w:asciiTheme="minorBidi" w:hAnsiTheme="minorBidi" w:cstheme="minorBidi"/>
          <w:szCs w:val="24"/>
        </w:rPr>
        <w:t xml:space="preserve"> (</w:t>
      </w:r>
      <w:r w:rsidR="007D63EA" w:rsidRPr="009F2D97">
        <w:rPr>
          <w:rFonts w:asciiTheme="minorBidi" w:hAnsiTheme="minorBidi" w:cstheme="minorBidi"/>
          <w:i/>
          <w:iCs/>
          <w:szCs w:val="24"/>
        </w:rPr>
        <w:t>ZOOM platforma)</w:t>
      </w:r>
      <w:r w:rsidR="001378C1" w:rsidRPr="009F2D97">
        <w:rPr>
          <w:rFonts w:asciiTheme="minorBidi" w:hAnsiTheme="minorBidi" w:cstheme="minorBidi"/>
          <w:i/>
          <w:iCs/>
          <w:szCs w:val="24"/>
        </w:rPr>
        <w:t>.</w:t>
      </w:r>
    </w:p>
    <w:p w14:paraId="2D4AED96" w14:textId="56895FE7" w:rsidR="00C51B9C" w:rsidRPr="009F2D97" w:rsidRDefault="00861691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D36F31">
        <w:rPr>
          <w:rFonts w:asciiTheme="minorBidi" w:hAnsiTheme="minorBidi" w:cstheme="minorBidi"/>
          <w:b/>
          <w:bCs/>
          <w:szCs w:val="24"/>
        </w:rPr>
        <w:t>Nedalyvavo Teisėjų tarybos nariai:</w:t>
      </w:r>
    </w:p>
    <w:p w14:paraId="461361F7" w14:textId="77777777" w:rsidR="00115540" w:rsidRPr="009F2D97" w:rsidRDefault="00115540" w:rsidP="00115540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teisėjas</w:t>
      </w:r>
      <w:r>
        <w:rPr>
          <w:rFonts w:asciiTheme="minorBidi" w:hAnsiTheme="minorBidi" w:cstheme="minorBidi"/>
          <w:szCs w:val="24"/>
        </w:rPr>
        <w:t>, Teisėjų tarybos pirmininko pavaduotojas</w:t>
      </w:r>
      <w:r w:rsidRPr="009F2D97">
        <w:rPr>
          <w:rFonts w:asciiTheme="minorBidi" w:hAnsiTheme="minorBidi" w:cstheme="minorBidi"/>
          <w:szCs w:val="24"/>
        </w:rPr>
        <w:t xml:space="preserve"> Ramūnas Gadliauskas, </w:t>
      </w:r>
    </w:p>
    <w:p w14:paraId="7DE33284" w14:textId="509D086F" w:rsidR="0080357C" w:rsidRDefault="005A0336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apeliacinio teismo Civilinių bylų skyriaus pirmininkas Tomas Venckus</w:t>
      </w:r>
      <w:r w:rsidR="00BF304B">
        <w:rPr>
          <w:rFonts w:asciiTheme="minorBidi" w:hAnsiTheme="minorBidi" w:cstheme="minorBidi"/>
          <w:szCs w:val="24"/>
        </w:rPr>
        <w:t>,</w:t>
      </w:r>
    </w:p>
    <w:p w14:paraId="4C88B4D4" w14:textId="7AA459A4" w:rsidR="005A0336" w:rsidRDefault="005A0336" w:rsidP="005A0336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Vilniaus apygardos teismo Civilinių bylų skyriaus teisėja Rūta </w:t>
      </w:r>
      <w:proofErr w:type="spellStart"/>
      <w:r w:rsidRPr="009F2D97">
        <w:rPr>
          <w:rFonts w:asciiTheme="minorBidi" w:hAnsiTheme="minorBidi" w:cstheme="minorBidi"/>
          <w:szCs w:val="24"/>
        </w:rPr>
        <w:t>Petkuvienė</w:t>
      </w:r>
      <w:proofErr w:type="spellEnd"/>
      <w:r w:rsidR="006F40FD">
        <w:rPr>
          <w:rFonts w:asciiTheme="minorBidi" w:hAnsiTheme="minorBidi" w:cstheme="minorBidi"/>
          <w:szCs w:val="24"/>
        </w:rPr>
        <w:t>,</w:t>
      </w:r>
    </w:p>
    <w:p w14:paraId="16E893F7" w14:textId="50DB1CF6" w:rsidR="006F40FD" w:rsidRPr="009F2D97" w:rsidRDefault="006F40FD" w:rsidP="006F40FD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Regionų administracinio teismo pirmininkas Gediminas </w:t>
      </w:r>
      <w:proofErr w:type="spellStart"/>
      <w:r w:rsidRPr="009F2D97">
        <w:rPr>
          <w:rFonts w:asciiTheme="minorBidi" w:hAnsiTheme="minorBidi" w:cstheme="minorBidi"/>
          <w:szCs w:val="24"/>
        </w:rPr>
        <w:t>Užubalis</w:t>
      </w:r>
      <w:proofErr w:type="spellEnd"/>
      <w:r w:rsidR="00991939">
        <w:rPr>
          <w:rFonts w:asciiTheme="minorBidi" w:hAnsiTheme="minorBidi" w:cstheme="minorBidi"/>
          <w:szCs w:val="24"/>
        </w:rPr>
        <w:t>.</w:t>
      </w:r>
    </w:p>
    <w:p w14:paraId="2E179AA6" w14:textId="6A4489C9" w:rsidR="0030752F" w:rsidRPr="009F2D97" w:rsidRDefault="00800F7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6F40FD">
        <w:rPr>
          <w:rFonts w:asciiTheme="minorBidi" w:hAnsiTheme="minorBidi" w:cstheme="minorBidi"/>
          <w:b/>
          <w:szCs w:val="24"/>
        </w:rPr>
        <w:lastRenderedPageBreak/>
        <w:t>K</w:t>
      </w:r>
      <w:r w:rsidR="009C2985" w:rsidRPr="006F40FD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9F2D97">
        <w:rPr>
          <w:rFonts w:asciiTheme="minorBidi" w:hAnsiTheme="minorBidi" w:cstheme="minorBidi"/>
          <w:szCs w:val="24"/>
        </w:rPr>
        <w:t xml:space="preserve"> </w:t>
      </w:r>
    </w:p>
    <w:p w14:paraId="5D0C9FD2" w14:textId="51A4D889" w:rsidR="00C160F7" w:rsidRPr="009F2D97" w:rsidRDefault="00A41CD5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 xml:space="preserve">Lietuvos Respublikos Prezidento vyriausiasis patarėjas Andrius </w:t>
      </w:r>
      <w:proofErr w:type="spellStart"/>
      <w:r w:rsidRPr="009F2D97">
        <w:rPr>
          <w:rFonts w:asciiTheme="minorBidi" w:hAnsiTheme="minorBidi" w:cstheme="minorBidi"/>
          <w:bCs/>
          <w:szCs w:val="24"/>
        </w:rPr>
        <w:t>Kabišaitis</w:t>
      </w:r>
      <w:proofErr w:type="spellEnd"/>
      <w:r w:rsidR="00CD4610" w:rsidRPr="009F2D97">
        <w:rPr>
          <w:rFonts w:asciiTheme="minorBidi" w:hAnsiTheme="minorBidi" w:cstheme="minorBidi"/>
          <w:bCs/>
          <w:szCs w:val="24"/>
        </w:rPr>
        <w:t>,</w:t>
      </w:r>
    </w:p>
    <w:p w14:paraId="5B607BD3" w14:textId="4044E30C" w:rsidR="002A21EC" w:rsidRPr="009F2D97" w:rsidRDefault="002A21EC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8A443A" w:rsidRPr="009F2D97">
        <w:rPr>
          <w:rFonts w:asciiTheme="minorBidi" w:hAnsiTheme="minorBidi" w:cstheme="minorBidi"/>
          <w:szCs w:val="24"/>
        </w:rPr>
        <w:t>direktorė Jurga Greičienė</w:t>
      </w:r>
      <w:r w:rsidRPr="009F2D97">
        <w:rPr>
          <w:rFonts w:asciiTheme="minorBidi" w:hAnsiTheme="minorBidi" w:cstheme="minorBidi"/>
          <w:szCs w:val="24"/>
        </w:rPr>
        <w:t>,</w:t>
      </w:r>
    </w:p>
    <w:p w14:paraId="524EE116" w14:textId="77777777" w:rsidR="005E3536" w:rsidRPr="005E3536" w:rsidRDefault="005E3536" w:rsidP="005E3536">
      <w:pPr>
        <w:pStyle w:val="Tekstas"/>
        <w:tabs>
          <w:tab w:val="left" w:pos="1418"/>
        </w:tabs>
        <w:ind w:firstLine="567"/>
        <w:rPr>
          <w:rFonts w:asciiTheme="minorBidi" w:hAnsiTheme="minorBidi" w:cstheme="minorBidi"/>
          <w:szCs w:val="24"/>
        </w:rPr>
      </w:pPr>
      <w:r w:rsidRPr="005E3536">
        <w:rPr>
          <w:rFonts w:asciiTheme="minorBidi" w:hAnsiTheme="minorBidi" w:cstheme="minorBidi"/>
          <w:szCs w:val="24"/>
        </w:rPr>
        <w:t>Nacionalinės teismų administracijos Administravimo skyriaus vedėja Jovita Ramanauskienė,</w:t>
      </w:r>
    </w:p>
    <w:p w14:paraId="420C9BC2" w14:textId="4582544D" w:rsidR="0086530B" w:rsidRPr="009F2D9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Technologijų ir išteklių valdymo departamento Informacinių technologijų skyriaus </w:t>
      </w:r>
      <w:r w:rsidR="008A443A" w:rsidRPr="009F2D97">
        <w:rPr>
          <w:rFonts w:asciiTheme="minorBidi" w:hAnsiTheme="minorBidi" w:cstheme="minorBidi"/>
          <w:szCs w:val="24"/>
        </w:rPr>
        <w:t>Informacinių technologijų sistemų administratorius</w:t>
      </w:r>
      <w:r w:rsidR="004E2A34" w:rsidRPr="009F2D97">
        <w:rPr>
          <w:rFonts w:asciiTheme="minorBidi" w:hAnsiTheme="minorBidi" w:cstheme="minorBidi"/>
          <w:szCs w:val="24"/>
        </w:rPr>
        <w:t xml:space="preserve"> </w:t>
      </w:r>
      <w:r w:rsidR="008A443A" w:rsidRPr="009F2D97">
        <w:rPr>
          <w:rFonts w:asciiTheme="minorBidi" w:hAnsiTheme="minorBidi" w:cstheme="minorBidi"/>
          <w:szCs w:val="24"/>
        </w:rPr>
        <w:t>Laisvis Cininas</w:t>
      </w:r>
      <w:r w:rsidR="00E30245" w:rsidRPr="009F2D97">
        <w:rPr>
          <w:rFonts w:asciiTheme="minorBidi" w:hAnsiTheme="minorBidi" w:cstheme="minorBidi"/>
          <w:szCs w:val="24"/>
        </w:rPr>
        <w:t>,</w:t>
      </w:r>
    </w:p>
    <w:p w14:paraId="03A15455" w14:textId="1F46E805" w:rsidR="006852C5" w:rsidRDefault="006852C5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>Tauragės apylinkės teismo Tauragės rūmų teisėja Loreta Bajorinienė,</w:t>
      </w:r>
    </w:p>
    <w:p w14:paraId="1F6ACDB7" w14:textId="3283A438" w:rsidR="006852C5" w:rsidRDefault="006852C5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Kauno apylinkės teismo Kauno rūmų teisėja </w:t>
      </w:r>
      <w:r w:rsidR="006F633B">
        <w:rPr>
          <w:rFonts w:asciiTheme="minorBidi" w:hAnsiTheme="minorBidi" w:cstheme="minorBidi"/>
          <w:szCs w:val="24"/>
          <w:lang w:val="lt-LT"/>
        </w:rPr>
        <w:t>Sigita Meškauskienė</w:t>
      </w:r>
      <w:r>
        <w:rPr>
          <w:rFonts w:asciiTheme="minorBidi" w:hAnsiTheme="minorBidi" w:cstheme="minorBidi"/>
          <w:szCs w:val="24"/>
          <w:lang w:val="lt-LT"/>
        </w:rPr>
        <w:t>,</w:t>
      </w:r>
    </w:p>
    <w:p w14:paraId="6B07587D" w14:textId="7A095AC1" w:rsidR="001523D9" w:rsidRPr="009F2D97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</w:t>
      </w:r>
      <w:r w:rsidR="006852C5">
        <w:rPr>
          <w:rFonts w:asciiTheme="minorBidi" w:hAnsiTheme="minorBidi" w:cstheme="minorBidi"/>
          <w:szCs w:val="24"/>
          <w:lang w:val="lt-LT"/>
        </w:rPr>
        <w:t>as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į teisėjus </w:t>
      </w:r>
      <w:r w:rsidR="00361D97">
        <w:rPr>
          <w:rFonts w:asciiTheme="minorBidi" w:hAnsiTheme="minorBidi" w:cstheme="minorBidi"/>
          <w:szCs w:val="24"/>
          <w:lang w:val="lt-LT"/>
        </w:rPr>
        <w:t>Ričardas Pocius</w:t>
      </w:r>
      <w:r w:rsidRPr="009F2D97">
        <w:rPr>
          <w:rFonts w:asciiTheme="minorBidi" w:hAnsiTheme="minorBidi" w:cstheme="minorBidi"/>
          <w:szCs w:val="24"/>
          <w:lang w:val="lt-LT"/>
        </w:rPr>
        <w:t>,</w:t>
      </w:r>
    </w:p>
    <w:p w14:paraId="77F1C8DE" w14:textId="525F9454" w:rsidR="00DB0A16" w:rsidRPr="009F2D97" w:rsidRDefault="00DB0A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Pretendent</w:t>
      </w:r>
      <w:r w:rsidR="00361D97">
        <w:rPr>
          <w:rFonts w:asciiTheme="minorBidi" w:hAnsiTheme="minorBidi" w:cstheme="minorBidi"/>
          <w:szCs w:val="24"/>
          <w:lang w:val="lt-LT"/>
        </w:rPr>
        <w:t>as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į teisėjus </w:t>
      </w:r>
      <w:r w:rsidR="00361D97">
        <w:rPr>
          <w:rFonts w:asciiTheme="minorBidi" w:hAnsiTheme="minorBidi" w:cstheme="minorBidi"/>
          <w:szCs w:val="24"/>
          <w:lang w:val="lt-LT"/>
        </w:rPr>
        <w:t>Mindaugas Radvila.</w:t>
      </w:r>
    </w:p>
    <w:p w14:paraId="0DA0CF18" w14:textId="77777777" w:rsidR="006852C5" w:rsidRDefault="006852C5" w:rsidP="006852C5">
      <w:pPr>
        <w:pStyle w:val="Tekstas"/>
        <w:ind w:firstLine="567"/>
        <w:rPr>
          <w:rFonts w:asciiTheme="minorBidi" w:hAnsiTheme="minorBidi" w:cstheme="minorBidi"/>
          <w:b/>
          <w:bCs/>
          <w:szCs w:val="24"/>
        </w:rPr>
      </w:pPr>
      <w:r w:rsidRPr="00AB3A26">
        <w:rPr>
          <w:rFonts w:asciiTheme="minorBidi" w:hAnsiTheme="minorBidi" w:cstheme="minorBidi"/>
          <w:b/>
          <w:bCs/>
          <w:szCs w:val="24"/>
        </w:rPr>
        <w:t>Nedalyvavo posėdyje:</w:t>
      </w:r>
    </w:p>
    <w:p w14:paraId="38BD7A8F" w14:textId="77777777" w:rsidR="007F3E0A" w:rsidRDefault="007F3E0A" w:rsidP="007F3E0A">
      <w:pPr>
        <w:pStyle w:val="Pagrindinistekstas"/>
        <w:spacing w:line="276" w:lineRule="auto"/>
        <w:ind w:firstLine="567"/>
        <w:rPr>
          <w:rFonts w:asciiTheme="minorBidi" w:hAnsiTheme="minorBidi" w:cstheme="minorBidi"/>
          <w:i/>
          <w:iCs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>Klaipėdos apygardos teismo teisėja, šio teismo Baudžiamųjų bylų skyriaus pirmininkė Daiva Jazbutienė</w:t>
      </w:r>
      <w:r w:rsidRPr="006852C5">
        <w:rPr>
          <w:rFonts w:asciiTheme="minorBidi" w:hAnsiTheme="minorBidi" w:cstheme="minorBidi"/>
          <w:i/>
          <w:iCs/>
          <w:szCs w:val="24"/>
          <w:lang w:val="lt-LT"/>
        </w:rPr>
        <w:t>,</w:t>
      </w:r>
    </w:p>
    <w:p w14:paraId="318D503B" w14:textId="53C70516" w:rsidR="00C8138D" w:rsidRDefault="00C8138D" w:rsidP="00C8138D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852C5">
        <w:rPr>
          <w:rFonts w:asciiTheme="minorBidi" w:hAnsiTheme="minorBidi" w:cstheme="minorBidi"/>
          <w:szCs w:val="24"/>
          <w:lang w:val="lt-LT"/>
        </w:rPr>
        <w:t xml:space="preserve">Tauragės apylinkės teismo Šilutės rūmų teisėjas Vaclovas </w:t>
      </w:r>
      <w:proofErr w:type="spellStart"/>
      <w:r w:rsidRPr="006852C5">
        <w:rPr>
          <w:rFonts w:asciiTheme="minorBidi" w:hAnsiTheme="minorBidi" w:cstheme="minorBidi"/>
          <w:szCs w:val="24"/>
          <w:lang w:val="lt-LT"/>
        </w:rPr>
        <w:t>Jurjonas</w:t>
      </w:r>
      <w:proofErr w:type="spellEnd"/>
      <w:r w:rsidR="009F32C4">
        <w:rPr>
          <w:rFonts w:asciiTheme="minorBidi" w:hAnsiTheme="minorBidi" w:cstheme="minorBidi"/>
          <w:szCs w:val="24"/>
          <w:lang w:val="lt-LT"/>
        </w:rPr>
        <w:t>,</w:t>
      </w:r>
    </w:p>
    <w:p w14:paraId="128F8C95" w14:textId="77777777" w:rsidR="006F633B" w:rsidRPr="006F633B" w:rsidRDefault="006F633B" w:rsidP="006F633B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F633B">
        <w:rPr>
          <w:rFonts w:asciiTheme="minorBidi" w:hAnsiTheme="minorBidi" w:cstheme="minorBidi"/>
          <w:szCs w:val="24"/>
          <w:lang w:val="lt-LT"/>
        </w:rPr>
        <w:t>Tauragės apylinkės teismo Tauragės rūmų teisėjas Saulius Mikšys,</w:t>
      </w:r>
    </w:p>
    <w:p w14:paraId="65AF7E15" w14:textId="1276980D" w:rsidR="00965149" w:rsidRPr="006852C5" w:rsidRDefault="00965149" w:rsidP="00965149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65149">
        <w:rPr>
          <w:rFonts w:asciiTheme="minorBidi" w:hAnsiTheme="minorBidi" w:cstheme="minorBidi"/>
          <w:szCs w:val="24"/>
          <w:lang w:val="lt-LT"/>
        </w:rPr>
        <w:t xml:space="preserve">Kauno apygardos teismo teisėjas Valdas </w:t>
      </w:r>
      <w:proofErr w:type="spellStart"/>
      <w:r w:rsidRPr="00965149">
        <w:rPr>
          <w:rFonts w:asciiTheme="minorBidi" w:hAnsiTheme="minorBidi" w:cstheme="minorBidi"/>
          <w:szCs w:val="24"/>
          <w:lang w:val="lt-LT"/>
        </w:rPr>
        <w:t>Vitunskas</w:t>
      </w:r>
      <w:proofErr w:type="spellEnd"/>
      <w:r w:rsidR="00933FF6">
        <w:rPr>
          <w:rFonts w:asciiTheme="minorBidi" w:hAnsiTheme="minorBidi" w:cstheme="minorBidi"/>
          <w:szCs w:val="24"/>
          <w:lang w:val="lt-LT"/>
        </w:rPr>
        <w:t>.</w:t>
      </w:r>
    </w:p>
    <w:p w14:paraId="3860BF15" w14:textId="77777777" w:rsidR="007D63EA" w:rsidRPr="009F2D97" w:rsidRDefault="007D63EA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</w:p>
    <w:p w14:paraId="376A7FF8" w14:textId="77777777" w:rsidR="00526EDC" w:rsidRPr="009F2D97" w:rsidRDefault="00964329" w:rsidP="00526EDC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9F2D97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4FE5C730" w14:textId="77777777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bookmarkStart w:id="0" w:name="_Hlk188883294"/>
      <w:bookmarkStart w:id="1" w:name="_Hlk209078506"/>
      <w:r w:rsidRPr="009F2D97">
        <w:rPr>
          <w:rFonts w:asciiTheme="minorBidi" w:hAnsiTheme="minorBidi" w:cstheme="minorBidi"/>
          <w:szCs w:val="24"/>
          <w:lang w:val="lt-LT"/>
        </w:rPr>
        <w:t xml:space="preserve">1. Dėl patarimo Lietuvos Respublikos Prezidentui teisėjų karjeros klausimais (pranešėjas – Andrius </w:t>
      </w:r>
      <w:proofErr w:type="spellStart"/>
      <w:r w:rsidRPr="009F2D97">
        <w:rPr>
          <w:rFonts w:asciiTheme="minorBidi" w:hAnsiTheme="minorBidi" w:cstheme="minorBidi"/>
          <w:szCs w:val="24"/>
          <w:lang w:val="lt-LT"/>
        </w:rPr>
        <w:t>Kabišaitis</w:t>
      </w:r>
      <w:proofErr w:type="spellEnd"/>
      <w:r w:rsidRPr="009F2D97">
        <w:rPr>
          <w:rFonts w:asciiTheme="minorBidi" w:hAnsiTheme="minorBidi" w:cstheme="minorBidi"/>
          <w:szCs w:val="24"/>
          <w:lang w:val="lt-LT"/>
        </w:rPr>
        <w:t>):</w:t>
      </w:r>
    </w:p>
    <w:bookmarkEnd w:id="0"/>
    <w:bookmarkEnd w:id="1"/>
    <w:p w14:paraId="44964FDA" w14:textId="77777777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1.1. Dėl patarimo Lietuvos Respublikos atleisti DAIVĄ JAZBUTIENĘ iš Klaipėdos apygardos teismo Baudžiamųjų bylų skyriaus pirmininko pareigų 2026 m. rugsėjo 15 d., pasibaigus paskyrimo į šias pareigas terminui;</w:t>
      </w:r>
    </w:p>
    <w:p w14:paraId="55824093" w14:textId="77777777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1.2. Dėl patarimo Lietuvos Respublikos Prezidentui atleisti VACLOVĄ JURJONĄ iš Tauragės apylinkės teismo Šilutės rūmų teisėjo pareigų 2026 m. rugsėjo 30 d., pasibaigus įgaliojimų laikui;</w:t>
      </w:r>
    </w:p>
    <w:p w14:paraId="00F43434" w14:textId="77777777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1.3. Dėl patarimo Lietuvos Respublikos Prezidentui atleisti SAULIŲ MIKŠĮ iš Tauragės apylinkės teismo Tauragės rūmų teisėjo pareigų 2026 m. rugsėjo 27 d., pasibaigus įgaliojimų laikui;</w:t>
      </w:r>
    </w:p>
    <w:p w14:paraId="3383587A" w14:textId="77777777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1.4. Dėl patarimo Lietuvos Respublikos Prezidentui atleisti VALDĄ VITUNSKĄ iš Kauno apygardos teismo teisėjo pareigų 2026 m. rugsėjo 26 d., pasibaigus įgaliojimų laikui;</w:t>
      </w:r>
    </w:p>
    <w:p w14:paraId="50E612E4" w14:textId="77777777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1.5. Dėl patarimo Lietuvos Respublikos Prezidentui skirti Tauragės apylinkės teismo Tauragės rūmų teisėją LORETĄ BAJORINIENĘ šio teismo pirmininke;</w:t>
      </w:r>
    </w:p>
    <w:p w14:paraId="256FA09D" w14:textId="14C7ED40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 xml:space="preserve">1.6. Dėl patarimo Lietuvos Respublikos Prezidentui skirti Kauno apylinkės teismo Kauno rūmų teisėją </w:t>
      </w:r>
      <w:r w:rsidR="00355A19">
        <w:rPr>
          <w:rFonts w:asciiTheme="minorBidi" w:hAnsiTheme="minorBidi" w:cstheme="minorBidi"/>
          <w:szCs w:val="24"/>
          <w:lang w:val="lt-LT"/>
        </w:rPr>
        <w:t>SIGITĄ MEŠKAUSKIENĘ</w:t>
      </w:r>
      <w:r w:rsidRPr="009542D6">
        <w:rPr>
          <w:rFonts w:asciiTheme="minorBidi" w:hAnsiTheme="minorBidi" w:cstheme="minorBidi"/>
          <w:szCs w:val="24"/>
          <w:lang w:val="lt-LT"/>
        </w:rPr>
        <w:t xml:space="preserve"> šio teismo pirmininke;</w:t>
      </w:r>
    </w:p>
    <w:p w14:paraId="467178DB" w14:textId="46388DB9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</w:t>
      </w:r>
      <w:r>
        <w:rPr>
          <w:rFonts w:asciiTheme="minorBidi" w:hAnsiTheme="minorBidi" w:cstheme="minorBidi"/>
          <w:szCs w:val="24"/>
          <w:lang w:val="lt-LT"/>
        </w:rPr>
        <w:t>7</w:t>
      </w:r>
      <w:r w:rsidRPr="009542D6">
        <w:rPr>
          <w:rFonts w:asciiTheme="minorBidi" w:hAnsiTheme="minorBidi" w:cstheme="minorBidi"/>
          <w:szCs w:val="24"/>
          <w:lang w:val="lt-LT"/>
        </w:rPr>
        <w:t>. Dėl patarimo Lietuvos Respublikos Prezidentui skirti RIČARDĄ POCIŲ Tauragės apylinkės teismo Tauragės rūmų teisėju;</w:t>
      </w:r>
    </w:p>
    <w:p w14:paraId="0A3650E3" w14:textId="137141CB" w:rsidR="009542D6" w:rsidRPr="009542D6" w:rsidRDefault="009542D6" w:rsidP="009542D6">
      <w:pPr>
        <w:pStyle w:val="Pagrindinistekstas"/>
        <w:ind w:firstLine="567"/>
        <w:rPr>
          <w:rFonts w:asciiTheme="minorBidi" w:hAnsiTheme="minorBidi" w:cstheme="minorBidi"/>
          <w:szCs w:val="24"/>
          <w:lang w:val="lt-LT"/>
        </w:rPr>
      </w:pPr>
      <w:r w:rsidRPr="009542D6">
        <w:rPr>
          <w:rFonts w:asciiTheme="minorBidi" w:hAnsiTheme="minorBidi" w:cstheme="minorBidi"/>
          <w:szCs w:val="24"/>
          <w:lang w:val="lt-LT"/>
        </w:rPr>
        <w:t>1.</w:t>
      </w:r>
      <w:r>
        <w:rPr>
          <w:rFonts w:asciiTheme="minorBidi" w:hAnsiTheme="minorBidi" w:cstheme="minorBidi"/>
          <w:szCs w:val="24"/>
          <w:lang w:val="lt-LT"/>
        </w:rPr>
        <w:t>8</w:t>
      </w:r>
      <w:r w:rsidRPr="009542D6">
        <w:rPr>
          <w:rFonts w:asciiTheme="minorBidi" w:hAnsiTheme="minorBidi" w:cstheme="minorBidi"/>
          <w:szCs w:val="24"/>
          <w:lang w:val="lt-LT"/>
        </w:rPr>
        <w:t>. Dėl patarimo Lietuvos Respublikos Prezidentui skirti MINDAUGĄ RADVILĄ Tauragės apylinkės teismo Tauragės rūmų teisėju.</w:t>
      </w:r>
    </w:p>
    <w:p w14:paraId="766C856B" w14:textId="77777777" w:rsidR="009B2820" w:rsidRPr="009F2D97" w:rsidRDefault="009B2820" w:rsidP="00960A1C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AD07155" w14:textId="2802BA43" w:rsidR="00C032FD" w:rsidRPr="008A76A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A76A3">
        <w:rPr>
          <w:rFonts w:asciiTheme="minorBidi" w:hAnsiTheme="minorBidi" w:cstheme="minorBidi"/>
          <w:szCs w:val="24"/>
        </w:rPr>
        <w:t>Teisėjų tarybos pirminink</w:t>
      </w:r>
      <w:r w:rsidR="007D63EA" w:rsidRPr="008A76A3">
        <w:rPr>
          <w:rFonts w:asciiTheme="minorBidi" w:hAnsiTheme="minorBidi" w:cstheme="minorBidi"/>
          <w:szCs w:val="24"/>
        </w:rPr>
        <w:t xml:space="preserve">ė Danguolė Bublienė </w:t>
      </w:r>
      <w:r w:rsidRPr="008A76A3">
        <w:rPr>
          <w:rFonts w:asciiTheme="minorBidi" w:hAnsiTheme="minorBidi" w:cstheme="minorBidi"/>
          <w:szCs w:val="24"/>
        </w:rPr>
        <w:t>klausia</w:t>
      </w:r>
      <w:r w:rsidR="007D63EA" w:rsidRPr="008A76A3">
        <w:rPr>
          <w:rFonts w:asciiTheme="minorBidi" w:hAnsiTheme="minorBidi" w:cstheme="minorBidi"/>
          <w:szCs w:val="24"/>
        </w:rPr>
        <w:t>, ar</w:t>
      </w:r>
      <w:r w:rsidRPr="008A76A3">
        <w:rPr>
          <w:rFonts w:asciiTheme="minorBidi" w:hAnsiTheme="minorBidi" w:cstheme="minorBidi"/>
          <w:szCs w:val="24"/>
        </w:rPr>
        <w:t xml:space="preserve"> Teisėjų tarybos nari</w:t>
      </w:r>
      <w:r w:rsidR="007D63EA" w:rsidRPr="008A76A3">
        <w:rPr>
          <w:rFonts w:asciiTheme="minorBidi" w:hAnsiTheme="minorBidi" w:cstheme="minorBidi"/>
          <w:szCs w:val="24"/>
        </w:rPr>
        <w:t>ai</w:t>
      </w:r>
      <w:r w:rsidRPr="008A76A3">
        <w:rPr>
          <w:rFonts w:asciiTheme="minorBidi" w:hAnsiTheme="minorBidi" w:cstheme="minorBidi"/>
          <w:szCs w:val="24"/>
        </w:rPr>
        <w:t xml:space="preserve"> </w:t>
      </w:r>
      <w:r w:rsidR="007D63EA" w:rsidRPr="008A76A3">
        <w:rPr>
          <w:rFonts w:asciiTheme="minorBidi" w:hAnsiTheme="minorBidi" w:cstheme="minorBidi"/>
          <w:szCs w:val="24"/>
        </w:rPr>
        <w:t>turi pasiūlymų</w:t>
      </w:r>
      <w:r w:rsidRPr="008A76A3">
        <w:rPr>
          <w:rFonts w:asciiTheme="minorBidi" w:hAnsiTheme="minorBidi" w:cstheme="minorBidi"/>
          <w:szCs w:val="24"/>
        </w:rPr>
        <w:t xml:space="preserve"> dėl darbotvarkės papildymo.</w:t>
      </w:r>
    </w:p>
    <w:p w14:paraId="499880CD" w14:textId="0EE5001F" w:rsidR="00C032FD" w:rsidRPr="009F2D97" w:rsidRDefault="00DD087E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A76A3">
        <w:rPr>
          <w:rFonts w:asciiTheme="minorBidi" w:hAnsiTheme="minorBidi" w:cstheme="minorBidi"/>
          <w:szCs w:val="24"/>
        </w:rPr>
        <w:t>Prieštaravimų bei papildymų nėra.</w:t>
      </w:r>
    </w:p>
    <w:p w14:paraId="797062E7" w14:textId="77777777" w:rsidR="001378C1" w:rsidRPr="009F2D97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0863D213" w14:textId="2B3FE0F8" w:rsidR="00DB0A16" w:rsidRPr="009F2D97" w:rsidRDefault="001378C1" w:rsidP="00DB0A1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SVARSTYTA. </w:t>
      </w:r>
      <w:r w:rsidR="002E7100" w:rsidRPr="009F2D97">
        <w:rPr>
          <w:rFonts w:asciiTheme="minorBidi" w:hAnsiTheme="minorBidi" w:cstheme="minorBidi"/>
          <w:szCs w:val="24"/>
        </w:rPr>
        <w:t xml:space="preserve">Dėl patarimo Lietuvos Respublikos Prezidentui teisėjų karjeros klausimais (pranešėjas – Andrius </w:t>
      </w:r>
      <w:proofErr w:type="spellStart"/>
      <w:r w:rsidR="002E7100" w:rsidRPr="009F2D97">
        <w:rPr>
          <w:rFonts w:asciiTheme="minorBidi" w:hAnsiTheme="minorBidi" w:cstheme="minorBidi"/>
          <w:szCs w:val="24"/>
        </w:rPr>
        <w:t>Kabišaitis</w:t>
      </w:r>
      <w:proofErr w:type="spellEnd"/>
      <w:r w:rsidR="002E7100" w:rsidRPr="009F2D97">
        <w:rPr>
          <w:rFonts w:asciiTheme="minorBidi" w:hAnsiTheme="minorBidi" w:cstheme="minorBidi"/>
          <w:szCs w:val="24"/>
        </w:rPr>
        <w:t>):</w:t>
      </w:r>
      <w:r w:rsidR="00DB0A16" w:rsidRPr="009F2D97">
        <w:rPr>
          <w:rFonts w:asciiTheme="minorBidi" w:hAnsiTheme="minorBidi" w:cstheme="minorBidi"/>
          <w:szCs w:val="24"/>
        </w:rPr>
        <w:t xml:space="preserve"> </w:t>
      </w:r>
    </w:p>
    <w:p w14:paraId="310308E5" w14:textId="042E26DE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lastRenderedPageBreak/>
        <w:t xml:space="preserve">SVARSTYTA. 1.1. </w:t>
      </w:r>
      <w:r w:rsidR="005F390D" w:rsidRPr="009542D6">
        <w:rPr>
          <w:rFonts w:asciiTheme="minorBidi" w:hAnsiTheme="minorBidi" w:cstheme="minorBidi"/>
          <w:szCs w:val="24"/>
          <w:lang w:val="lt-LT"/>
        </w:rPr>
        <w:t>Dėl patarimo Lietuvos Respublikos atleisti DAIVĄ JAZBUTIENĘ iš Klaipėdos apygardos teismo Baudžiamųjų bylų skyriaus pirmininko pareigų 2026 m. rugsėjo 15 d., pasibaigus paskyrimo į šias pareigas terminui</w:t>
      </w:r>
      <w:r w:rsidR="00013DC8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6AB75C4A" w14:textId="77777777" w:rsidR="009846AC" w:rsidRPr="009F2D97" w:rsidRDefault="00013DC8" w:rsidP="009846A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 w:rsidR="009846AC" w:rsidRPr="009846AC">
        <w:rPr>
          <w:rFonts w:asciiTheme="minorBidi" w:hAnsiTheme="minorBidi" w:cstheme="minorBidi"/>
          <w:szCs w:val="24"/>
        </w:rPr>
        <w:t>nedalyvauja</w:t>
      </w:r>
      <w:r w:rsidR="00AD066B" w:rsidRPr="009846AC">
        <w:rPr>
          <w:rFonts w:asciiTheme="minorBidi" w:hAnsiTheme="minorBidi" w:cstheme="minorBidi"/>
          <w:szCs w:val="24"/>
        </w:rPr>
        <w:t xml:space="preserve"> </w:t>
      </w:r>
      <w:r w:rsidR="00E67058" w:rsidRPr="009542D6">
        <w:rPr>
          <w:rFonts w:asciiTheme="minorBidi" w:hAnsiTheme="minorBidi" w:cstheme="minorBidi"/>
          <w:szCs w:val="24"/>
        </w:rPr>
        <w:t xml:space="preserve">Klaipėdos apygardos teismo </w:t>
      </w:r>
      <w:r w:rsidR="00E67058">
        <w:rPr>
          <w:rFonts w:asciiTheme="minorBidi" w:hAnsiTheme="minorBidi" w:cstheme="minorBidi"/>
          <w:szCs w:val="24"/>
        </w:rPr>
        <w:t xml:space="preserve">teisėja, šio teismo </w:t>
      </w:r>
      <w:r w:rsidR="00E67058" w:rsidRPr="009542D6">
        <w:rPr>
          <w:rFonts w:asciiTheme="minorBidi" w:hAnsiTheme="minorBidi" w:cstheme="minorBidi"/>
          <w:szCs w:val="24"/>
        </w:rPr>
        <w:t>Baudžiamųjų bylų skyriaus pirminink</w:t>
      </w:r>
      <w:r w:rsidR="00E67058">
        <w:rPr>
          <w:rFonts w:asciiTheme="minorBidi" w:hAnsiTheme="minorBidi" w:cstheme="minorBidi"/>
          <w:szCs w:val="24"/>
        </w:rPr>
        <w:t>ė Daiva Jazbutienė</w:t>
      </w:r>
      <w:r w:rsidR="009846AC" w:rsidRPr="009846AC">
        <w:rPr>
          <w:rFonts w:asciiTheme="minorBidi" w:hAnsiTheme="minorBidi" w:cstheme="minorBidi"/>
          <w:szCs w:val="24"/>
        </w:rPr>
        <w:t>, el. paštu informavo, kad posėdyje nedalyvaus.</w:t>
      </w:r>
    </w:p>
    <w:p w14:paraId="385B4481" w14:textId="63EE93D1" w:rsidR="00147B09" w:rsidRPr="009F2D97" w:rsidRDefault="00013DC8" w:rsidP="00147B09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</w:t>
      </w:r>
      <w:r w:rsidR="00147B09" w:rsidRPr="009F2D97">
        <w:rPr>
          <w:rFonts w:asciiTheme="minorBidi" w:hAnsiTheme="minorBidi" w:cstheme="minorBidi"/>
          <w:szCs w:val="24"/>
          <w:lang w:val="lt-LT"/>
        </w:rPr>
        <w:t>pirmininkė Danguolė Bublienė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siūlo balsuoti, kas už tai, kad būtų patarta Lietuvos Respublikos Prezidentui </w:t>
      </w:r>
      <w:r w:rsidR="00333CA2">
        <w:rPr>
          <w:rFonts w:asciiTheme="minorBidi" w:hAnsiTheme="minorBidi" w:cstheme="minorBidi"/>
          <w:szCs w:val="24"/>
          <w:lang w:val="lt-LT"/>
        </w:rPr>
        <w:t>atleisti</w:t>
      </w:r>
      <w:r w:rsidR="00147B0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r w:rsidR="00333CA2" w:rsidRPr="009542D6">
        <w:rPr>
          <w:rFonts w:asciiTheme="minorBidi" w:hAnsiTheme="minorBidi" w:cstheme="minorBidi"/>
          <w:szCs w:val="24"/>
          <w:lang w:val="lt-LT"/>
        </w:rPr>
        <w:t>DAIVĄ JAZBUTIENĘ iš Klaipėdos apygardos teismo Baudžiamųjų bylų skyriaus pirmininko pareigų 2026 m. rugsėjo 15 d., pasibaigus paskyrimo į šias pareigas terminui</w:t>
      </w:r>
      <w:r w:rsidR="00333CA2" w:rsidRPr="009F2D97">
        <w:rPr>
          <w:rFonts w:asciiTheme="minorBidi" w:hAnsiTheme="minorBidi" w:cstheme="minorBidi"/>
          <w:szCs w:val="24"/>
          <w:lang w:val="lt-LT"/>
        </w:rPr>
        <w:t>.</w:t>
      </w:r>
      <w:r w:rsidR="00333CA2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1661EC02" w14:textId="205FEB3F" w:rsidR="00013DC8" w:rsidRPr="009F2D97" w:rsidRDefault="00013DC8" w:rsidP="00147B0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Style w:val="Paprastas"/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</w:rPr>
        <w:t xml:space="preserve"> </w:t>
      </w:r>
    </w:p>
    <w:p w14:paraId="45A7CEA2" w14:textId="581A9144" w:rsidR="00013DC8" w:rsidRPr="009F2D97" w:rsidRDefault="00013DC8" w:rsidP="00013DC8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E2C75">
        <w:rPr>
          <w:rStyle w:val="Paprastas"/>
          <w:rFonts w:asciiTheme="minorBidi" w:hAnsiTheme="minorBidi" w:cstheme="minorBidi"/>
          <w:szCs w:val="24"/>
        </w:rPr>
        <w:t>Už – 1</w:t>
      </w:r>
      <w:r w:rsidR="009E2C75" w:rsidRPr="009E2C75">
        <w:rPr>
          <w:rStyle w:val="Paprastas"/>
          <w:rFonts w:asciiTheme="minorBidi" w:hAnsiTheme="minorBidi" w:cstheme="minorBidi"/>
          <w:szCs w:val="24"/>
        </w:rPr>
        <w:t>3</w:t>
      </w:r>
      <w:r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5100BCFC" w14:textId="0A8CBBC0" w:rsidR="00147B09" w:rsidRPr="009F2D97" w:rsidRDefault="00013DC8" w:rsidP="00544EC2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544EC2">
        <w:rPr>
          <w:rFonts w:asciiTheme="minorBidi" w:hAnsiTheme="minorBidi" w:cstheme="minorBidi"/>
          <w:szCs w:val="24"/>
          <w:lang w:val="lt-LT"/>
        </w:rPr>
        <w:t>atleisti</w:t>
      </w:r>
      <w:r w:rsidR="00147B0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r w:rsidR="00544EC2">
        <w:rPr>
          <w:rFonts w:asciiTheme="minorBidi" w:hAnsiTheme="minorBidi" w:cstheme="minorBidi"/>
          <w:szCs w:val="24"/>
          <w:lang w:val="lt-LT"/>
        </w:rPr>
        <w:t>DAIVĄ JAZBUTIENĘ iš</w:t>
      </w:r>
      <w:r w:rsidR="00147B0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r w:rsidR="00544EC2" w:rsidRPr="009542D6">
        <w:rPr>
          <w:rFonts w:asciiTheme="minorBidi" w:hAnsiTheme="minorBidi" w:cstheme="minorBidi"/>
          <w:szCs w:val="24"/>
          <w:lang w:val="lt-LT"/>
        </w:rPr>
        <w:t>Klaipėdos apygardos teismo Baudžiamųjų bylų skyriaus pirmininko pareigų 2026 m. rugsėjo 15 d., pasibaigus paskyrimo į šias pareigas terminui</w:t>
      </w:r>
      <w:r w:rsidR="00544EC2">
        <w:rPr>
          <w:rFonts w:asciiTheme="minorBidi" w:hAnsiTheme="minorBidi" w:cstheme="minorBidi"/>
          <w:szCs w:val="24"/>
          <w:lang w:val="lt-LT"/>
        </w:rPr>
        <w:t>.</w:t>
      </w:r>
    </w:p>
    <w:p w14:paraId="104311BB" w14:textId="245EE232" w:rsidR="00013DC8" w:rsidRPr="009F2D97" w:rsidRDefault="00013DC8" w:rsidP="00147B09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5C78FBCD" w14:textId="1B4F552D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SVARSTYTA. 1.2. </w:t>
      </w:r>
      <w:r w:rsidR="00891D25" w:rsidRPr="009542D6">
        <w:rPr>
          <w:rFonts w:asciiTheme="minorBidi" w:hAnsiTheme="minorBidi" w:cstheme="minorBidi"/>
          <w:szCs w:val="24"/>
          <w:lang w:val="lt-LT"/>
        </w:rPr>
        <w:t>Dėl patarimo Lietuvos Respublikos Prezidentui atleisti VACLOVĄ JURJONĄ iš Tauragės apylinkės teismo Šilutės rūmų teisėjo pareigų 2026 m. rugsėjo 30 d., pasibaigus įgaliojimų laikui</w:t>
      </w:r>
      <w:r w:rsidR="00891D25">
        <w:rPr>
          <w:rFonts w:asciiTheme="minorBidi" w:hAnsiTheme="minorBidi" w:cstheme="minorBidi"/>
          <w:szCs w:val="24"/>
          <w:lang w:val="lt-LT"/>
        </w:rPr>
        <w:t xml:space="preserve">. </w:t>
      </w:r>
    </w:p>
    <w:p w14:paraId="13C84946" w14:textId="34C87DAC" w:rsidR="00B57E22" w:rsidRPr="009F2D97" w:rsidRDefault="00B57E22" w:rsidP="00B57E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52388C">
        <w:rPr>
          <w:rFonts w:asciiTheme="minorBidi" w:hAnsiTheme="minorBidi" w:cstheme="minorBidi"/>
          <w:szCs w:val="24"/>
        </w:rPr>
        <w:t xml:space="preserve">Posėdyje nedalyvauja Tauragės apylinkės teismo Šilutės rūmų teisėjas Vaclovas </w:t>
      </w:r>
      <w:proofErr w:type="spellStart"/>
      <w:r w:rsidRPr="0052388C">
        <w:rPr>
          <w:rFonts w:asciiTheme="minorBidi" w:hAnsiTheme="minorBidi" w:cstheme="minorBidi"/>
          <w:szCs w:val="24"/>
        </w:rPr>
        <w:t>Jurjonas</w:t>
      </w:r>
      <w:proofErr w:type="spellEnd"/>
      <w:r w:rsidRPr="0052388C">
        <w:rPr>
          <w:rFonts w:asciiTheme="minorBidi" w:hAnsiTheme="minorBidi" w:cstheme="minorBidi"/>
          <w:szCs w:val="24"/>
        </w:rPr>
        <w:t>, el. paštu informavo, kad posėdyje nedalyvaus</w:t>
      </w:r>
      <w:r w:rsidR="009846AC" w:rsidRPr="0052388C">
        <w:rPr>
          <w:rFonts w:asciiTheme="minorBidi" w:hAnsiTheme="minorBidi" w:cstheme="minorBidi"/>
          <w:szCs w:val="24"/>
        </w:rPr>
        <w:t>.</w:t>
      </w:r>
    </w:p>
    <w:p w14:paraId="42637672" w14:textId="11970F2F" w:rsidR="00891D25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891D25" w:rsidRPr="009542D6">
        <w:rPr>
          <w:rFonts w:asciiTheme="minorBidi" w:hAnsiTheme="minorBidi" w:cstheme="minorBidi"/>
          <w:szCs w:val="24"/>
          <w:lang w:val="lt-LT"/>
        </w:rPr>
        <w:t>atleisti VACLOVĄ JURJONĄ iš Tauragės apylinkės teismo Šilutės rūmų teisėjo pareigų 2026 m. rugsėjo 30 d., pasibaigus įgaliojimų laikui</w:t>
      </w:r>
      <w:r w:rsidR="00891D25">
        <w:rPr>
          <w:rFonts w:asciiTheme="minorBidi" w:hAnsiTheme="minorBidi" w:cstheme="minorBidi"/>
          <w:szCs w:val="24"/>
          <w:lang w:val="lt-LT"/>
        </w:rPr>
        <w:t>.</w:t>
      </w:r>
    </w:p>
    <w:p w14:paraId="14F63ABB" w14:textId="099D998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537CE68" w14:textId="5A71784D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E2C75">
        <w:rPr>
          <w:rStyle w:val="Paprastas"/>
          <w:rFonts w:asciiTheme="minorBidi" w:hAnsiTheme="minorBidi" w:cstheme="minorBidi"/>
          <w:szCs w:val="24"/>
        </w:rPr>
        <w:t>Už – 1</w:t>
      </w:r>
      <w:r w:rsidR="009E2C75" w:rsidRPr="009E2C75">
        <w:rPr>
          <w:rStyle w:val="Paprastas"/>
          <w:rFonts w:asciiTheme="minorBidi" w:hAnsiTheme="minorBidi" w:cstheme="minorBidi"/>
          <w:szCs w:val="24"/>
        </w:rPr>
        <w:t>3</w:t>
      </w:r>
      <w:r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6691151A" w14:textId="77777777" w:rsidR="00891D25" w:rsidRDefault="009F2D97" w:rsidP="00891D2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891D25" w:rsidRPr="009542D6">
        <w:rPr>
          <w:rFonts w:asciiTheme="minorBidi" w:hAnsiTheme="minorBidi" w:cstheme="minorBidi"/>
          <w:szCs w:val="24"/>
          <w:lang w:val="lt-LT"/>
        </w:rPr>
        <w:t>atleisti VACLOVĄ JURJONĄ iš Tauragės apylinkės teismo Šilutės rūmų teisėjo pareigų 2026 m. rugsėjo 30 d., pasibaigus įgaliojimų laikui</w:t>
      </w:r>
      <w:r w:rsidR="00891D25">
        <w:rPr>
          <w:rFonts w:asciiTheme="minorBidi" w:hAnsiTheme="minorBidi" w:cstheme="minorBidi"/>
          <w:szCs w:val="24"/>
          <w:lang w:val="lt-LT"/>
        </w:rPr>
        <w:t>.</w:t>
      </w:r>
    </w:p>
    <w:p w14:paraId="76542553" w14:textId="07FDFF57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2860D3AC" w14:textId="196A5D4C" w:rsidR="001378C1" w:rsidRPr="009F2D97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SVARSTYTA. 1.3. </w:t>
      </w:r>
      <w:r w:rsidR="006D3CD6" w:rsidRPr="009542D6">
        <w:rPr>
          <w:rFonts w:asciiTheme="minorBidi" w:hAnsiTheme="minorBidi" w:cstheme="minorBidi"/>
          <w:szCs w:val="24"/>
          <w:lang w:val="lt-LT"/>
        </w:rPr>
        <w:t>Dėl patarimo Lietuvos Respublikos Prezidentui atleisti SAULIŲ MIKŠĮ iš Tauragės apylinkės teismo Tauragės rūmų teisėjo pareigų 2026 m. rugsėjo 27 d., pasibaigus įgaliojimų laikui</w:t>
      </w:r>
      <w:r w:rsidR="009F2D97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35DEE1CE" w14:textId="31C9A43D" w:rsidR="009F2D97" w:rsidRPr="009F2D97" w:rsidRDefault="00C77AC7" w:rsidP="009F2D9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233B3">
        <w:rPr>
          <w:rFonts w:asciiTheme="minorBidi" w:hAnsiTheme="minorBidi" w:cstheme="minorBidi"/>
          <w:szCs w:val="24"/>
        </w:rPr>
        <w:t xml:space="preserve">Posėdyje nedalyvauja Tauragės apylinkės teismo Tauragės rūmų teisėjas Saulius Mikšys, </w:t>
      </w:r>
      <w:r w:rsidR="008233B3" w:rsidRPr="008233B3">
        <w:rPr>
          <w:rFonts w:asciiTheme="minorBidi" w:hAnsiTheme="minorBidi" w:cstheme="minorBidi"/>
          <w:szCs w:val="24"/>
        </w:rPr>
        <w:t>telefonu</w:t>
      </w:r>
      <w:r w:rsidRPr="008233B3">
        <w:rPr>
          <w:rFonts w:asciiTheme="minorBidi" w:hAnsiTheme="minorBidi" w:cstheme="minorBidi"/>
          <w:szCs w:val="24"/>
        </w:rPr>
        <w:t xml:space="preserve"> informavo, kad posėdyje nedalyvaus</w:t>
      </w:r>
      <w:r w:rsidR="00B57E22" w:rsidRPr="008233B3">
        <w:rPr>
          <w:rFonts w:asciiTheme="minorBidi" w:hAnsiTheme="minorBidi" w:cstheme="minorBidi"/>
          <w:szCs w:val="24"/>
        </w:rPr>
        <w:t>.</w:t>
      </w:r>
    </w:p>
    <w:p w14:paraId="35280885" w14:textId="77777777" w:rsidR="00EF67BC" w:rsidRPr="009F2D97" w:rsidRDefault="009F2D97" w:rsidP="00EF67BC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D3CD6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6D3CD6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EF67BC" w:rsidRPr="009542D6">
        <w:rPr>
          <w:rFonts w:asciiTheme="minorBidi" w:hAnsiTheme="minorBidi" w:cstheme="minorBidi"/>
          <w:szCs w:val="24"/>
          <w:lang w:val="lt-LT"/>
        </w:rPr>
        <w:t>SAULIŲ MIKŠĮ iš Tauragės apylinkės teismo Tauragės rūmų teisėjo pareigų 2026 m. rugsėjo 27 d., pasibaigus įgaliojimų laikui</w:t>
      </w:r>
      <w:r w:rsidR="00EF67BC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2E6E7FC8" w14:textId="4F10D3A8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6028D6EC" w14:textId="62A86963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E2C75">
        <w:rPr>
          <w:rStyle w:val="Paprastas"/>
          <w:rFonts w:asciiTheme="minorBidi" w:hAnsiTheme="minorBidi" w:cstheme="minorBidi"/>
          <w:szCs w:val="24"/>
        </w:rPr>
        <w:t>Už – 1</w:t>
      </w:r>
      <w:r w:rsidR="009E2C75" w:rsidRPr="009E2C75">
        <w:rPr>
          <w:rStyle w:val="Paprastas"/>
          <w:rFonts w:asciiTheme="minorBidi" w:hAnsiTheme="minorBidi" w:cstheme="minorBidi"/>
          <w:szCs w:val="24"/>
        </w:rPr>
        <w:t>3</w:t>
      </w:r>
      <w:r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4AC4B1EA" w14:textId="77777777" w:rsidR="00EF67BC" w:rsidRPr="009F2D97" w:rsidRDefault="009F2D97" w:rsidP="00EF67BC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8B3B71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8B3B71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6D3CD6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EF67BC" w:rsidRPr="009542D6">
        <w:rPr>
          <w:rFonts w:asciiTheme="minorBidi" w:hAnsiTheme="minorBidi" w:cstheme="minorBidi"/>
          <w:szCs w:val="24"/>
          <w:lang w:val="lt-LT"/>
        </w:rPr>
        <w:t>SAULIŲ MIKŠĮ iš Tauragės apylinkės teismo Tauragės rūmų teisėjo pareigų 2026 m. rugsėjo 27 d., pasibaigus įgaliojimų laikui</w:t>
      </w:r>
      <w:r w:rsidR="00EF67BC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60F38B54" w14:textId="5DA5F19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03F41931" w14:textId="47E3ED5F" w:rsidR="00F63F62" w:rsidRDefault="001378C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lastRenderedPageBreak/>
        <w:t xml:space="preserve">SVARSTYTA. 1.4. Dėl patarimo Lietuvos Respublikos Prezidentui </w:t>
      </w:r>
      <w:r w:rsidR="00F63F62" w:rsidRPr="009542D6">
        <w:rPr>
          <w:rFonts w:asciiTheme="minorBidi" w:hAnsiTheme="minorBidi" w:cstheme="minorBidi"/>
          <w:szCs w:val="24"/>
          <w:lang w:val="lt-LT"/>
        </w:rPr>
        <w:t>atleisti VALDĄ VITUNSKĄ iš Kauno apygardos teismo teisėjo pareigų 2026 m. rugsėjo 26 d., pasibaigus įgaliojimų laikui</w:t>
      </w:r>
      <w:r w:rsidR="00260EE5">
        <w:rPr>
          <w:rFonts w:asciiTheme="minorBidi" w:hAnsiTheme="minorBidi" w:cstheme="minorBidi"/>
          <w:szCs w:val="24"/>
          <w:lang w:val="lt-LT"/>
        </w:rPr>
        <w:t>.</w:t>
      </w:r>
    </w:p>
    <w:p w14:paraId="0A279328" w14:textId="165A165B" w:rsidR="009F2D97" w:rsidRPr="00F63F62" w:rsidRDefault="00F63F62" w:rsidP="00F63F6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C33AFA">
        <w:rPr>
          <w:rFonts w:asciiTheme="minorBidi" w:hAnsiTheme="minorBidi" w:cstheme="minorBidi"/>
          <w:szCs w:val="24"/>
        </w:rPr>
        <w:t xml:space="preserve">Posėdyje nedalyvauja Kauno apygardos teismo teisėjas Valdas </w:t>
      </w:r>
      <w:proofErr w:type="spellStart"/>
      <w:r w:rsidRPr="00C33AFA">
        <w:rPr>
          <w:rFonts w:asciiTheme="minorBidi" w:hAnsiTheme="minorBidi" w:cstheme="minorBidi"/>
          <w:szCs w:val="24"/>
        </w:rPr>
        <w:t>Vitunskas</w:t>
      </w:r>
      <w:proofErr w:type="spellEnd"/>
      <w:r w:rsidRPr="00C33AFA">
        <w:rPr>
          <w:rFonts w:asciiTheme="minorBidi" w:hAnsiTheme="minorBidi" w:cstheme="minorBidi"/>
          <w:szCs w:val="24"/>
        </w:rPr>
        <w:t>, el. paštu informavo, kad posėdyje nedalyvaus.</w:t>
      </w:r>
    </w:p>
    <w:p w14:paraId="421D69EC" w14:textId="1895DA49" w:rsidR="00260EE5" w:rsidRDefault="009F2D97" w:rsidP="00260EE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260EE5" w:rsidRPr="009542D6">
        <w:rPr>
          <w:rFonts w:asciiTheme="minorBidi" w:hAnsiTheme="minorBidi" w:cstheme="minorBidi"/>
          <w:szCs w:val="24"/>
          <w:lang w:val="lt-LT"/>
        </w:rPr>
        <w:t>atleisti VALDĄ VITUNSKĄ iš Kauno apygardos teismo teisėjo pareigų 2026 m. rugsėjo 26 d., pasibaigus įgaliojimų laikui</w:t>
      </w:r>
      <w:r w:rsidR="00260EE5">
        <w:rPr>
          <w:rFonts w:asciiTheme="minorBidi" w:hAnsiTheme="minorBidi" w:cstheme="minorBidi"/>
          <w:szCs w:val="24"/>
          <w:lang w:val="lt-LT"/>
        </w:rPr>
        <w:t>.</w:t>
      </w:r>
    </w:p>
    <w:p w14:paraId="160B05D2" w14:textId="71752171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3FEB17F7" w14:textId="368B8B20" w:rsidR="009F2D97" w:rsidRPr="009F2D97" w:rsidRDefault="009F2D97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9E2C75">
        <w:rPr>
          <w:rStyle w:val="Paprastas"/>
          <w:rFonts w:asciiTheme="minorBidi" w:hAnsiTheme="minorBidi" w:cstheme="minorBidi"/>
          <w:szCs w:val="24"/>
        </w:rPr>
        <w:t>Už – 1</w:t>
      </w:r>
      <w:r w:rsidR="009E2C75" w:rsidRPr="009E2C75">
        <w:rPr>
          <w:rStyle w:val="Paprastas"/>
          <w:rFonts w:asciiTheme="minorBidi" w:hAnsiTheme="minorBidi" w:cstheme="minorBidi"/>
          <w:szCs w:val="24"/>
        </w:rPr>
        <w:t>3</w:t>
      </w:r>
      <w:r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0E1640F6" w14:textId="77777777" w:rsidR="00260EE5" w:rsidRDefault="009F2D97" w:rsidP="00260EE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260EE5" w:rsidRPr="009542D6">
        <w:rPr>
          <w:rFonts w:asciiTheme="minorBidi" w:hAnsiTheme="minorBidi" w:cstheme="minorBidi"/>
          <w:szCs w:val="24"/>
          <w:lang w:val="lt-LT"/>
        </w:rPr>
        <w:t>atleisti VALDĄ VITUNSKĄ iš Kauno apygardos teismo teisėjo pareigų 2026 m. rugsėjo 26 d., pasibaigus įgaliojimų laikui</w:t>
      </w:r>
    </w:p>
    <w:p w14:paraId="051DB840" w14:textId="2216026E" w:rsidR="001378C1" w:rsidRPr="009F2D97" w:rsidRDefault="001378C1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56896F1F" w14:textId="5AFD9FD3" w:rsidR="003E493F" w:rsidRDefault="00260EE5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SVARSTYTA. 1.</w:t>
      </w:r>
      <w:r>
        <w:rPr>
          <w:rFonts w:asciiTheme="minorBidi" w:hAnsiTheme="minorBidi" w:cstheme="minorBidi"/>
          <w:szCs w:val="24"/>
        </w:rPr>
        <w:t>5</w:t>
      </w:r>
      <w:r w:rsidRPr="009F2D97">
        <w:rPr>
          <w:rFonts w:asciiTheme="minorBidi" w:hAnsiTheme="minorBidi" w:cstheme="minorBidi"/>
          <w:szCs w:val="24"/>
        </w:rPr>
        <w:t>. Dėl patarimo Lietuvos Respublikos Prezidentui</w:t>
      </w:r>
      <w:r w:rsidR="00C77AC7">
        <w:rPr>
          <w:rFonts w:asciiTheme="minorBidi" w:hAnsiTheme="minorBidi" w:cstheme="minorBidi"/>
          <w:szCs w:val="24"/>
        </w:rPr>
        <w:t xml:space="preserve"> </w:t>
      </w:r>
      <w:r w:rsidR="008B3B71" w:rsidRPr="009542D6">
        <w:rPr>
          <w:rFonts w:asciiTheme="minorBidi" w:hAnsiTheme="minorBidi" w:cstheme="minorBidi"/>
          <w:szCs w:val="24"/>
        </w:rPr>
        <w:t>skirti Tauragės apylinkės teismo Tauragės rūmų teisėją LORETĄ BAJORINIENĘ šio teismo pirmininke</w:t>
      </w:r>
      <w:r w:rsidR="008B3B71">
        <w:rPr>
          <w:rFonts w:asciiTheme="minorBidi" w:hAnsiTheme="minorBidi" w:cstheme="minorBidi"/>
          <w:szCs w:val="24"/>
        </w:rPr>
        <w:t>.</w:t>
      </w:r>
    </w:p>
    <w:p w14:paraId="64FD16EA" w14:textId="2CEDE34E" w:rsidR="008B3B71" w:rsidRPr="008B3B71" w:rsidRDefault="008B3B71" w:rsidP="008B3B71">
      <w:pPr>
        <w:pStyle w:val="Tekstas"/>
        <w:tabs>
          <w:tab w:val="left" w:pos="1418"/>
        </w:tabs>
        <w:ind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Posėdyje dalyvauja </w:t>
      </w:r>
      <w:r>
        <w:rPr>
          <w:rFonts w:asciiTheme="minorBidi" w:hAnsiTheme="minorBidi" w:cstheme="minorBidi"/>
          <w:szCs w:val="24"/>
        </w:rPr>
        <w:t>Tauragės</w:t>
      </w:r>
      <w:r w:rsidRPr="008B3B71">
        <w:rPr>
          <w:rFonts w:asciiTheme="minorBidi" w:hAnsiTheme="minorBidi" w:cstheme="minorBidi"/>
          <w:szCs w:val="24"/>
        </w:rPr>
        <w:t xml:space="preserve"> apylinkės teismo </w:t>
      </w:r>
      <w:r>
        <w:rPr>
          <w:rFonts w:asciiTheme="minorBidi" w:hAnsiTheme="minorBidi" w:cstheme="minorBidi"/>
          <w:szCs w:val="24"/>
        </w:rPr>
        <w:t>Tauragės</w:t>
      </w:r>
      <w:r w:rsidRPr="008B3B71">
        <w:rPr>
          <w:rFonts w:asciiTheme="minorBidi" w:hAnsiTheme="minorBidi" w:cstheme="minorBidi"/>
          <w:szCs w:val="24"/>
        </w:rPr>
        <w:t xml:space="preserve"> rūmų teisėja </w:t>
      </w:r>
      <w:r>
        <w:rPr>
          <w:rFonts w:asciiTheme="minorBidi" w:hAnsiTheme="minorBidi" w:cstheme="minorBidi"/>
          <w:szCs w:val="24"/>
        </w:rPr>
        <w:t>Loreta Bajorinienė</w:t>
      </w:r>
      <w:r w:rsidRPr="008B3B71">
        <w:rPr>
          <w:rFonts w:asciiTheme="minorBidi" w:hAnsiTheme="minorBidi" w:cstheme="minorBidi"/>
          <w:szCs w:val="24"/>
        </w:rPr>
        <w:t>.</w:t>
      </w:r>
    </w:p>
    <w:p w14:paraId="65963731" w14:textId="7A7DA355" w:rsid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Teisėjų tarybos pirmininkė Danguolė Bublienė siūlo balsuoti, kas už tai, kad būtų patarta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 w:rsidRPr="009542D6">
        <w:rPr>
          <w:rFonts w:asciiTheme="minorBidi" w:hAnsiTheme="minorBidi" w:cstheme="minorBidi"/>
          <w:szCs w:val="24"/>
        </w:rPr>
        <w:t>Tauragės apylinkės teismo Tauragės rūmų teisėją LORETĄ BAJORINIENĘ šio teismo pirmininke</w:t>
      </w:r>
      <w:r>
        <w:rPr>
          <w:rFonts w:asciiTheme="minorBidi" w:hAnsiTheme="minorBidi" w:cstheme="minorBidi"/>
          <w:szCs w:val="24"/>
        </w:rPr>
        <w:t>.</w:t>
      </w:r>
    </w:p>
    <w:p w14:paraId="5CD29DFE" w14:textId="77777777" w:rsidR="008B3B71" w:rsidRPr="009F2D97" w:rsidRDefault="008B3B71" w:rsidP="008B3B7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1703F896" w14:textId="2DD0120A" w:rsidR="008B3B71" w:rsidRPr="009F2D97" w:rsidRDefault="008B3B71" w:rsidP="008B3B71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D73A4B">
        <w:rPr>
          <w:rStyle w:val="Paprastas"/>
          <w:rFonts w:asciiTheme="minorBidi" w:hAnsiTheme="minorBidi" w:cstheme="minorBidi"/>
          <w:szCs w:val="24"/>
        </w:rPr>
        <w:t>Už – 1</w:t>
      </w:r>
      <w:r w:rsidR="00D73A4B" w:rsidRPr="00D73A4B">
        <w:rPr>
          <w:rStyle w:val="Paprastas"/>
          <w:rFonts w:asciiTheme="minorBidi" w:hAnsiTheme="minorBidi" w:cstheme="minorBidi"/>
          <w:szCs w:val="24"/>
        </w:rPr>
        <w:t>3</w:t>
      </w:r>
      <w:r w:rsidRPr="00D73A4B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3E318C7E" w14:textId="1F148D64" w:rsidR="008B3B71" w:rsidRP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NUTARTA. Patarti Lietuvos Respublikos Prezidentui skirti </w:t>
      </w:r>
      <w:r w:rsidRPr="009542D6">
        <w:rPr>
          <w:rFonts w:asciiTheme="minorBidi" w:hAnsiTheme="minorBidi" w:cstheme="minorBidi"/>
          <w:szCs w:val="24"/>
        </w:rPr>
        <w:t>Tauragės apylinkės teismo Tauragės rūmų teisėją LORETĄ BAJORINIENĘ šio teismo pirmininke</w:t>
      </w:r>
      <w:r>
        <w:rPr>
          <w:rFonts w:asciiTheme="minorBidi" w:hAnsiTheme="minorBidi" w:cstheme="minorBidi"/>
          <w:szCs w:val="24"/>
        </w:rPr>
        <w:t>.</w:t>
      </w:r>
    </w:p>
    <w:p w14:paraId="0873D66D" w14:textId="77777777" w:rsidR="008B3B71" w:rsidRP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5A67C25B" w14:textId="774010FF" w:rsidR="00DD5957" w:rsidRDefault="00260EE5" w:rsidP="002814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SVARSTYTA. 1.</w:t>
      </w:r>
      <w:r>
        <w:rPr>
          <w:rFonts w:asciiTheme="minorBidi" w:hAnsiTheme="minorBidi" w:cstheme="minorBidi"/>
          <w:szCs w:val="24"/>
        </w:rPr>
        <w:t>6</w:t>
      </w:r>
      <w:r w:rsidRPr="009F2D97">
        <w:rPr>
          <w:rFonts w:asciiTheme="minorBidi" w:hAnsiTheme="minorBidi" w:cstheme="minorBidi"/>
          <w:szCs w:val="24"/>
        </w:rPr>
        <w:t>. Dėl patarimo Lietuvos Respublikos Prezidentui</w:t>
      </w:r>
      <w:r w:rsidR="00DD5957">
        <w:rPr>
          <w:rFonts w:asciiTheme="minorBidi" w:hAnsiTheme="minorBidi" w:cstheme="minorBidi"/>
          <w:szCs w:val="24"/>
        </w:rPr>
        <w:t xml:space="preserve"> </w:t>
      </w:r>
      <w:r w:rsidR="00DD5957" w:rsidRPr="00712E65">
        <w:rPr>
          <w:rFonts w:ascii="Arial" w:hAnsi="Arial" w:cs="Arial"/>
          <w:szCs w:val="24"/>
        </w:rPr>
        <w:t xml:space="preserve">skirti </w:t>
      </w:r>
      <w:r w:rsidR="00DD5957">
        <w:rPr>
          <w:rFonts w:ascii="Arial" w:hAnsi="Arial" w:cs="Arial"/>
          <w:szCs w:val="24"/>
        </w:rPr>
        <w:t>Kauno</w:t>
      </w:r>
      <w:r w:rsidR="00DD5957" w:rsidRPr="00712E65">
        <w:rPr>
          <w:rFonts w:ascii="Arial" w:hAnsi="Arial" w:cs="Arial"/>
          <w:szCs w:val="24"/>
        </w:rPr>
        <w:t xml:space="preserve"> apylinkės teismo </w:t>
      </w:r>
      <w:r w:rsidR="00DD5957">
        <w:rPr>
          <w:rFonts w:ascii="Arial" w:hAnsi="Arial" w:cs="Arial"/>
          <w:szCs w:val="24"/>
        </w:rPr>
        <w:t>Kauno</w:t>
      </w:r>
      <w:r w:rsidR="00DD5957" w:rsidRPr="00712E65">
        <w:rPr>
          <w:rFonts w:ascii="Arial" w:hAnsi="Arial" w:cs="Arial"/>
          <w:szCs w:val="24"/>
        </w:rPr>
        <w:t xml:space="preserve"> rūmų teisėją </w:t>
      </w:r>
      <w:r w:rsidR="00DD5957">
        <w:rPr>
          <w:rFonts w:ascii="Arial" w:hAnsi="Arial" w:cs="Arial"/>
          <w:szCs w:val="24"/>
        </w:rPr>
        <w:t>SIGITĄ MEŠKAUSKIENĘ</w:t>
      </w:r>
      <w:r w:rsidR="00DD5957" w:rsidRPr="00712E65">
        <w:rPr>
          <w:rFonts w:ascii="Arial" w:hAnsi="Arial" w:cs="Arial"/>
          <w:szCs w:val="24"/>
        </w:rPr>
        <w:t xml:space="preserve"> šio teismo pirminink</w:t>
      </w:r>
      <w:r w:rsidR="00DD5957">
        <w:rPr>
          <w:rFonts w:ascii="Arial" w:hAnsi="Arial" w:cs="Arial"/>
          <w:szCs w:val="24"/>
        </w:rPr>
        <w:t>e</w:t>
      </w:r>
      <w:r w:rsidR="002814A3">
        <w:rPr>
          <w:rFonts w:ascii="Arial" w:hAnsi="Arial" w:cs="Arial"/>
          <w:szCs w:val="24"/>
        </w:rPr>
        <w:t>.</w:t>
      </w:r>
    </w:p>
    <w:p w14:paraId="374C1731" w14:textId="10D47055" w:rsidR="00DD5957" w:rsidRDefault="002814A3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Posėdyje dalyvauja </w:t>
      </w:r>
      <w:r>
        <w:rPr>
          <w:rFonts w:asciiTheme="minorBidi" w:hAnsiTheme="minorBidi" w:cstheme="minorBidi"/>
          <w:szCs w:val="24"/>
        </w:rPr>
        <w:t>Kauno</w:t>
      </w:r>
      <w:r w:rsidRPr="008B3B71">
        <w:rPr>
          <w:rFonts w:asciiTheme="minorBidi" w:hAnsiTheme="minorBidi" w:cstheme="minorBidi"/>
          <w:szCs w:val="24"/>
        </w:rPr>
        <w:t xml:space="preserve"> apylinkės teismo </w:t>
      </w:r>
      <w:r>
        <w:rPr>
          <w:rFonts w:asciiTheme="minorBidi" w:hAnsiTheme="minorBidi" w:cstheme="minorBidi"/>
          <w:szCs w:val="24"/>
        </w:rPr>
        <w:t>Kauno</w:t>
      </w:r>
      <w:r w:rsidRPr="008B3B71">
        <w:rPr>
          <w:rFonts w:asciiTheme="minorBidi" w:hAnsiTheme="minorBidi" w:cstheme="minorBidi"/>
          <w:szCs w:val="24"/>
        </w:rPr>
        <w:t xml:space="preserve"> rūmų teisėja </w:t>
      </w:r>
      <w:r w:rsidR="00E16200">
        <w:rPr>
          <w:rFonts w:asciiTheme="minorBidi" w:hAnsiTheme="minorBidi" w:cstheme="minorBidi"/>
          <w:szCs w:val="24"/>
        </w:rPr>
        <w:t xml:space="preserve">bei Teisėjų tarybos narė </w:t>
      </w:r>
      <w:r>
        <w:rPr>
          <w:rFonts w:asciiTheme="minorBidi" w:hAnsiTheme="minorBidi" w:cstheme="minorBidi"/>
          <w:szCs w:val="24"/>
        </w:rPr>
        <w:t>Sigita Meškauskienė.</w:t>
      </w:r>
    </w:p>
    <w:p w14:paraId="697E8BE0" w14:textId="157A0B39" w:rsidR="002814A3" w:rsidRDefault="002814A3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Teisėjų tarybos pirmininkė Danguolė Bublienė siūlo balsuoti, kas už tai, kad būtų patarta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apylinkės teismo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rūmų teisėją </w:t>
      </w:r>
      <w:r>
        <w:rPr>
          <w:rFonts w:ascii="Arial" w:hAnsi="Arial" w:cs="Arial"/>
          <w:szCs w:val="24"/>
        </w:rPr>
        <w:t>SIGITĄ MEŠKAUSKIENĘ</w:t>
      </w:r>
      <w:r w:rsidRPr="00712E65">
        <w:rPr>
          <w:rFonts w:ascii="Arial" w:hAnsi="Arial" w:cs="Arial"/>
          <w:szCs w:val="24"/>
        </w:rPr>
        <w:t xml:space="preserve"> šio teismo pirminink</w:t>
      </w:r>
      <w:r>
        <w:rPr>
          <w:rFonts w:ascii="Arial" w:hAnsi="Arial" w:cs="Arial"/>
          <w:szCs w:val="24"/>
        </w:rPr>
        <w:t>e.</w:t>
      </w:r>
    </w:p>
    <w:p w14:paraId="70F02FCC" w14:textId="77777777" w:rsidR="002814A3" w:rsidRPr="009F2D97" w:rsidRDefault="002814A3" w:rsidP="002814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9668B9C" w14:textId="6D8AC72A" w:rsidR="002814A3" w:rsidRPr="00230DB6" w:rsidRDefault="002814A3" w:rsidP="005073E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7C27E0">
        <w:rPr>
          <w:rStyle w:val="Paprastas"/>
          <w:rFonts w:asciiTheme="minorBidi" w:hAnsiTheme="minorBidi" w:cstheme="minorBidi"/>
          <w:szCs w:val="24"/>
        </w:rPr>
        <w:t>Už – 1</w:t>
      </w:r>
      <w:r w:rsidR="007C27E0" w:rsidRPr="007C27E0">
        <w:rPr>
          <w:rStyle w:val="Paprastas"/>
          <w:rFonts w:asciiTheme="minorBidi" w:hAnsiTheme="minorBidi" w:cstheme="minorBidi"/>
          <w:szCs w:val="24"/>
        </w:rPr>
        <w:t>2</w:t>
      </w:r>
      <w:r w:rsidRPr="007C27E0">
        <w:rPr>
          <w:rStyle w:val="Paprastas"/>
          <w:rFonts w:asciiTheme="minorBidi" w:hAnsiTheme="minorBidi" w:cstheme="minorBidi"/>
          <w:szCs w:val="24"/>
        </w:rPr>
        <w:t>; prieš – 0</w:t>
      </w:r>
      <w:r w:rsidR="005073E7" w:rsidRPr="007C27E0">
        <w:rPr>
          <w:rStyle w:val="Paprastas"/>
          <w:rFonts w:asciiTheme="minorBidi" w:hAnsiTheme="minorBidi" w:cstheme="minorBidi"/>
          <w:szCs w:val="24"/>
        </w:rPr>
        <w:t>,</w:t>
      </w:r>
      <w:r w:rsidR="005073E7">
        <w:rPr>
          <w:rStyle w:val="Paprastas"/>
          <w:rFonts w:asciiTheme="minorBidi" w:hAnsiTheme="minorBidi" w:cstheme="minorBidi"/>
          <w:szCs w:val="24"/>
        </w:rPr>
        <w:t xml:space="preserve"> </w:t>
      </w:r>
      <w:r w:rsidR="005073E7" w:rsidRPr="00230DB6">
        <w:rPr>
          <w:rFonts w:asciiTheme="minorBidi" w:hAnsiTheme="minorBidi" w:cstheme="minorBidi"/>
          <w:szCs w:val="24"/>
        </w:rPr>
        <w:t>nebalsavo – 1 (Sigita Meškauskienė).</w:t>
      </w:r>
    </w:p>
    <w:p w14:paraId="5948FE0D" w14:textId="7D85587B" w:rsidR="002814A3" w:rsidRDefault="002814A3" w:rsidP="002814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B3B71">
        <w:rPr>
          <w:rFonts w:asciiTheme="minorBidi" w:hAnsiTheme="minorBidi" w:cstheme="minorBidi"/>
          <w:szCs w:val="24"/>
        </w:rPr>
        <w:t>NUTARTA. Patarti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apylinkės teismo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rūmų teisėją </w:t>
      </w:r>
      <w:r>
        <w:rPr>
          <w:rFonts w:ascii="Arial" w:hAnsi="Arial" w:cs="Arial"/>
          <w:szCs w:val="24"/>
        </w:rPr>
        <w:t>SIGITĄ MEŠKAUSKIENĘ</w:t>
      </w:r>
      <w:r w:rsidRPr="00712E65">
        <w:rPr>
          <w:rFonts w:ascii="Arial" w:hAnsi="Arial" w:cs="Arial"/>
          <w:szCs w:val="24"/>
        </w:rPr>
        <w:t xml:space="preserve"> šio teismo pirminink</w:t>
      </w:r>
      <w:r>
        <w:rPr>
          <w:rFonts w:ascii="Arial" w:hAnsi="Arial" w:cs="Arial"/>
          <w:szCs w:val="24"/>
        </w:rPr>
        <w:t>e.</w:t>
      </w:r>
    </w:p>
    <w:p w14:paraId="4838DCF8" w14:textId="77777777" w:rsidR="002814A3" w:rsidRDefault="002814A3" w:rsidP="002814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30E2AFAF" w14:textId="1930544A" w:rsidR="0062604A" w:rsidRDefault="00260EE5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F2D97">
        <w:rPr>
          <w:rFonts w:asciiTheme="minorBidi" w:hAnsiTheme="minorBidi" w:cstheme="minorBidi"/>
          <w:szCs w:val="24"/>
        </w:rPr>
        <w:t>SVARSTYTA. 1.</w:t>
      </w:r>
      <w:r>
        <w:rPr>
          <w:rFonts w:asciiTheme="minorBidi" w:hAnsiTheme="minorBidi" w:cstheme="minorBidi"/>
          <w:szCs w:val="24"/>
        </w:rPr>
        <w:t>7</w:t>
      </w:r>
      <w:r w:rsidRPr="009F2D97">
        <w:rPr>
          <w:rFonts w:asciiTheme="minorBidi" w:hAnsiTheme="minorBidi" w:cstheme="minorBidi"/>
          <w:szCs w:val="24"/>
        </w:rPr>
        <w:t>. Dėl patarimo Lietuvos Respublikos Prezidentui</w:t>
      </w:r>
      <w:r w:rsidR="0062604A">
        <w:rPr>
          <w:rFonts w:asciiTheme="minorBidi" w:hAnsiTheme="minorBidi" w:cstheme="minorBidi"/>
          <w:szCs w:val="24"/>
        </w:rPr>
        <w:t xml:space="preserve"> </w:t>
      </w:r>
      <w:r w:rsidR="0062604A" w:rsidRPr="00712E65">
        <w:rPr>
          <w:rFonts w:ascii="Arial" w:hAnsi="Arial" w:cs="Arial"/>
          <w:szCs w:val="24"/>
        </w:rPr>
        <w:t xml:space="preserve">skirti </w:t>
      </w:r>
      <w:r w:rsidR="0062604A">
        <w:rPr>
          <w:rFonts w:ascii="Arial" w:hAnsi="Arial" w:cs="Arial"/>
          <w:szCs w:val="24"/>
        </w:rPr>
        <w:t>RIČARDĄ POCIŲ</w:t>
      </w:r>
      <w:r w:rsidR="0062604A" w:rsidRPr="004A723E">
        <w:rPr>
          <w:rFonts w:ascii="Arial" w:hAnsi="Arial" w:cs="Arial"/>
          <w:szCs w:val="24"/>
        </w:rPr>
        <w:t xml:space="preserve"> </w:t>
      </w:r>
      <w:r w:rsidR="0062604A">
        <w:rPr>
          <w:rFonts w:ascii="Arial" w:hAnsi="Arial" w:cs="Arial"/>
          <w:szCs w:val="24"/>
        </w:rPr>
        <w:t>Tauragės apylinkės</w:t>
      </w:r>
      <w:r w:rsidR="0062604A" w:rsidRPr="004A723E">
        <w:rPr>
          <w:rFonts w:ascii="Arial" w:hAnsi="Arial" w:cs="Arial"/>
          <w:szCs w:val="24"/>
        </w:rPr>
        <w:t xml:space="preserve"> teismo T</w:t>
      </w:r>
      <w:r w:rsidR="0062604A">
        <w:rPr>
          <w:rFonts w:ascii="Arial" w:hAnsi="Arial" w:cs="Arial"/>
          <w:szCs w:val="24"/>
        </w:rPr>
        <w:t>auragės</w:t>
      </w:r>
      <w:r w:rsidR="0062604A" w:rsidRPr="004A723E">
        <w:rPr>
          <w:rFonts w:ascii="Arial" w:hAnsi="Arial" w:cs="Arial"/>
          <w:szCs w:val="24"/>
        </w:rPr>
        <w:t xml:space="preserve"> rūmų teisėj</w:t>
      </w:r>
      <w:r w:rsidR="0062604A">
        <w:rPr>
          <w:rFonts w:ascii="Arial" w:hAnsi="Arial" w:cs="Arial"/>
          <w:szCs w:val="24"/>
        </w:rPr>
        <w:t>u, darbo vieta – Tauragės mieste.</w:t>
      </w:r>
    </w:p>
    <w:p w14:paraId="1F7C8562" w14:textId="6DAB8922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Posėdyje dalyvauja pretendentas Ričardas Pocius.</w:t>
      </w:r>
    </w:p>
    <w:p w14:paraId="17745E32" w14:textId="755F4805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Teisėjų tarybos pirmininkė Danguolė Bublienė siūlo balsuoti, kas už tai, kad būtų patarta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  <w:szCs w:val="24"/>
        </w:rPr>
        <w:t>RIČARDĄ POCIŲ</w:t>
      </w:r>
      <w:r w:rsidRPr="004A72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Tauragės apylinkės</w:t>
      </w:r>
      <w:r w:rsidRPr="004A723E">
        <w:rPr>
          <w:rFonts w:ascii="Arial" w:hAnsi="Arial" w:cs="Arial"/>
          <w:szCs w:val="24"/>
        </w:rPr>
        <w:t xml:space="preserve"> teismo T</w:t>
      </w:r>
      <w:r>
        <w:rPr>
          <w:rFonts w:ascii="Arial" w:hAnsi="Arial" w:cs="Arial"/>
          <w:szCs w:val="24"/>
        </w:rPr>
        <w:t>auragės</w:t>
      </w:r>
      <w:r w:rsidRPr="004A723E">
        <w:rPr>
          <w:rFonts w:ascii="Arial" w:hAnsi="Arial" w:cs="Arial"/>
          <w:szCs w:val="24"/>
        </w:rPr>
        <w:t xml:space="preserve"> rūmų teisėj</w:t>
      </w:r>
      <w:r>
        <w:rPr>
          <w:rFonts w:ascii="Arial" w:hAnsi="Arial" w:cs="Arial"/>
          <w:szCs w:val="24"/>
        </w:rPr>
        <w:t>u, darbo vieta – Tauragės mieste.</w:t>
      </w:r>
    </w:p>
    <w:p w14:paraId="4FACC364" w14:textId="77777777" w:rsidR="0062604A" w:rsidRPr="009F2D97" w:rsidRDefault="0062604A" w:rsidP="0062604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31D0C273" w14:textId="637F9A14" w:rsidR="0062604A" w:rsidRPr="009F2D97" w:rsidRDefault="0062604A" w:rsidP="0062604A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A0344C">
        <w:rPr>
          <w:rStyle w:val="Paprastas"/>
          <w:rFonts w:asciiTheme="minorBidi" w:hAnsiTheme="minorBidi" w:cstheme="minorBidi"/>
          <w:szCs w:val="24"/>
        </w:rPr>
        <w:t>Už – 1</w:t>
      </w:r>
      <w:r w:rsidR="00A0344C" w:rsidRPr="00A0344C">
        <w:rPr>
          <w:rStyle w:val="Paprastas"/>
          <w:rFonts w:asciiTheme="minorBidi" w:hAnsiTheme="minorBidi" w:cstheme="minorBidi"/>
          <w:szCs w:val="24"/>
        </w:rPr>
        <w:t>3</w:t>
      </w:r>
      <w:r w:rsidRPr="00A0344C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131584C5" w14:textId="5C430D4F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B3B71">
        <w:rPr>
          <w:rFonts w:asciiTheme="minorBidi" w:hAnsiTheme="minorBidi" w:cstheme="minorBidi"/>
          <w:szCs w:val="24"/>
        </w:rPr>
        <w:lastRenderedPageBreak/>
        <w:t>NUTARTA. Patarti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  <w:szCs w:val="24"/>
        </w:rPr>
        <w:t>RIČARDĄ POCIŲ</w:t>
      </w:r>
      <w:r w:rsidRPr="004A72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Tauragės apylinkės</w:t>
      </w:r>
      <w:r w:rsidRPr="004A723E">
        <w:rPr>
          <w:rFonts w:ascii="Arial" w:hAnsi="Arial" w:cs="Arial"/>
          <w:szCs w:val="24"/>
        </w:rPr>
        <w:t xml:space="preserve"> teismo T</w:t>
      </w:r>
      <w:r>
        <w:rPr>
          <w:rFonts w:ascii="Arial" w:hAnsi="Arial" w:cs="Arial"/>
          <w:szCs w:val="24"/>
        </w:rPr>
        <w:t>auragės</w:t>
      </w:r>
      <w:r w:rsidRPr="004A723E">
        <w:rPr>
          <w:rFonts w:ascii="Arial" w:hAnsi="Arial" w:cs="Arial"/>
          <w:szCs w:val="24"/>
        </w:rPr>
        <w:t xml:space="preserve"> rūmų teisėj</w:t>
      </w:r>
      <w:r>
        <w:rPr>
          <w:rFonts w:ascii="Arial" w:hAnsi="Arial" w:cs="Arial"/>
          <w:szCs w:val="24"/>
        </w:rPr>
        <w:t>u, darbo vieta – Tauragės mieste.</w:t>
      </w:r>
    </w:p>
    <w:p w14:paraId="3C339758" w14:textId="3052B6FC" w:rsidR="00260EE5" w:rsidRDefault="00260EE5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SVARSTYTA. 1.</w:t>
      </w:r>
      <w:r>
        <w:rPr>
          <w:rFonts w:asciiTheme="minorBidi" w:hAnsiTheme="minorBidi" w:cstheme="minorBidi"/>
          <w:szCs w:val="24"/>
        </w:rPr>
        <w:t>8</w:t>
      </w:r>
      <w:r w:rsidRPr="009F2D97">
        <w:rPr>
          <w:rFonts w:asciiTheme="minorBidi" w:hAnsiTheme="minorBidi" w:cstheme="minorBidi"/>
          <w:szCs w:val="24"/>
        </w:rPr>
        <w:t>. Dėl patarimo Lietuvos Respublikos Prezidentui</w:t>
      </w:r>
      <w:r w:rsidR="0062604A">
        <w:rPr>
          <w:rFonts w:asciiTheme="minorBidi" w:hAnsiTheme="minorBidi" w:cstheme="minorBidi"/>
          <w:szCs w:val="24"/>
        </w:rPr>
        <w:t xml:space="preserve"> </w:t>
      </w:r>
      <w:r w:rsidR="0062604A" w:rsidRPr="00712E65">
        <w:rPr>
          <w:rFonts w:ascii="Arial" w:hAnsi="Arial" w:cs="Arial"/>
          <w:szCs w:val="24"/>
        </w:rPr>
        <w:t xml:space="preserve">skirti </w:t>
      </w:r>
      <w:r w:rsidR="0062604A">
        <w:rPr>
          <w:rFonts w:ascii="Arial" w:hAnsi="Arial" w:cs="Arial"/>
          <w:szCs w:val="24"/>
        </w:rPr>
        <w:t>MINDAUGĄ RADVILĄ</w:t>
      </w:r>
      <w:r w:rsidR="0062604A" w:rsidRPr="004A723E">
        <w:rPr>
          <w:rFonts w:ascii="Arial" w:hAnsi="Arial" w:cs="Arial"/>
          <w:szCs w:val="24"/>
        </w:rPr>
        <w:t xml:space="preserve"> </w:t>
      </w:r>
      <w:r w:rsidR="0062604A">
        <w:rPr>
          <w:rFonts w:ascii="Arial" w:hAnsi="Arial" w:cs="Arial"/>
          <w:szCs w:val="24"/>
        </w:rPr>
        <w:t>Tauragės apylinkės</w:t>
      </w:r>
      <w:r w:rsidR="0062604A" w:rsidRPr="004A723E">
        <w:rPr>
          <w:rFonts w:ascii="Arial" w:hAnsi="Arial" w:cs="Arial"/>
          <w:szCs w:val="24"/>
        </w:rPr>
        <w:t xml:space="preserve"> teismo T</w:t>
      </w:r>
      <w:r w:rsidR="0062604A">
        <w:rPr>
          <w:rFonts w:ascii="Arial" w:hAnsi="Arial" w:cs="Arial"/>
          <w:szCs w:val="24"/>
        </w:rPr>
        <w:t>auragės</w:t>
      </w:r>
      <w:r w:rsidR="0062604A" w:rsidRPr="004A723E">
        <w:rPr>
          <w:rFonts w:ascii="Arial" w:hAnsi="Arial" w:cs="Arial"/>
          <w:szCs w:val="24"/>
        </w:rPr>
        <w:t xml:space="preserve"> rūmų teisėj</w:t>
      </w:r>
      <w:r w:rsidR="0062604A">
        <w:rPr>
          <w:rFonts w:ascii="Arial" w:hAnsi="Arial" w:cs="Arial"/>
          <w:szCs w:val="24"/>
        </w:rPr>
        <w:t>u, darbo vieta – Tauragės mieste.</w:t>
      </w:r>
    </w:p>
    <w:p w14:paraId="215C0C62" w14:textId="45E90505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Posėdyje dalyvauja pretendentas Mindaugas Radvila.</w:t>
      </w:r>
    </w:p>
    <w:p w14:paraId="6353DFAB" w14:textId="445582D8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Teisėjų tarybos pirmininkė Danguolė Bublienė siūlo balsuoti, kas už tai, kad būtų patarta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>
        <w:rPr>
          <w:rFonts w:ascii="Arial" w:hAnsi="Arial" w:cs="Arial"/>
          <w:szCs w:val="24"/>
        </w:rPr>
        <w:t>MINDAUGĄ RADVILĄ</w:t>
      </w:r>
      <w:r w:rsidRPr="004A72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Tauragės apylinkės</w:t>
      </w:r>
      <w:r w:rsidRPr="004A723E">
        <w:rPr>
          <w:rFonts w:ascii="Arial" w:hAnsi="Arial" w:cs="Arial"/>
          <w:szCs w:val="24"/>
        </w:rPr>
        <w:t xml:space="preserve"> teismo T</w:t>
      </w:r>
      <w:r>
        <w:rPr>
          <w:rFonts w:ascii="Arial" w:hAnsi="Arial" w:cs="Arial"/>
          <w:szCs w:val="24"/>
        </w:rPr>
        <w:t>auragės</w:t>
      </w:r>
      <w:r w:rsidRPr="004A723E">
        <w:rPr>
          <w:rFonts w:ascii="Arial" w:hAnsi="Arial" w:cs="Arial"/>
          <w:szCs w:val="24"/>
        </w:rPr>
        <w:t xml:space="preserve"> rūmų teisėj</w:t>
      </w:r>
      <w:r>
        <w:rPr>
          <w:rFonts w:ascii="Arial" w:hAnsi="Arial" w:cs="Arial"/>
          <w:szCs w:val="24"/>
        </w:rPr>
        <w:t>u, darbo vieta – Tauragės mieste.</w:t>
      </w:r>
    </w:p>
    <w:p w14:paraId="23B89BAF" w14:textId="77777777" w:rsidR="0062604A" w:rsidRPr="00A0344C" w:rsidRDefault="0062604A" w:rsidP="0062604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A0344C">
        <w:rPr>
          <w:rFonts w:asciiTheme="minorBidi" w:hAnsiTheme="minorBidi" w:cstheme="minorBidi"/>
          <w:szCs w:val="24"/>
          <w:lang w:val="lt-LT"/>
        </w:rPr>
        <w:t>Balsavimo rezultatai:</w:t>
      </w:r>
      <w:r w:rsidRPr="00A0344C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7C394603" w14:textId="04D09223" w:rsidR="0062604A" w:rsidRPr="009F2D97" w:rsidRDefault="0062604A" w:rsidP="0062604A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 w:rsidRPr="00A0344C">
        <w:rPr>
          <w:rStyle w:val="Paprastas"/>
          <w:rFonts w:asciiTheme="minorBidi" w:hAnsiTheme="minorBidi" w:cstheme="minorBidi"/>
          <w:szCs w:val="24"/>
        </w:rPr>
        <w:t>Už – 1</w:t>
      </w:r>
      <w:r w:rsidR="00A0344C" w:rsidRPr="00A0344C">
        <w:rPr>
          <w:rStyle w:val="Paprastas"/>
          <w:rFonts w:asciiTheme="minorBidi" w:hAnsiTheme="minorBidi" w:cstheme="minorBidi"/>
          <w:szCs w:val="24"/>
        </w:rPr>
        <w:t>3</w:t>
      </w:r>
      <w:r w:rsidRPr="00A0344C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3C3FDF32" w14:textId="48D442E1" w:rsidR="0062604A" w:rsidRDefault="0062604A" w:rsidP="0062604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B3B71">
        <w:rPr>
          <w:rFonts w:asciiTheme="minorBidi" w:hAnsiTheme="minorBidi" w:cstheme="minorBidi"/>
          <w:szCs w:val="24"/>
        </w:rPr>
        <w:t>NUTARTA. Patarti Lietuvos Respublikos Prezidentui skirti</w:t>
      </w:r>
      <w:r>
        <w:rPr>
          <w:rFonts w:asciiTheme="minorBidi" w:hAnsiTheme="minorBidi" w:cstheme="minorBidi"/>
          <w:szCs w:val="24"/>
        </w:rPr>
        <w:t xml:space="preserve"> </w:t>
      </w:r>
      <w:r w:rsidR="009C163B">
        <w:rPr>
          <w:rFonts w:ascii="Arial" w:hAnsi="Arial" w:cs="Arial"/>
          <w:szCs w:val="24"/>
        </w:rPr>
        <w:t>MINDAUGĄ RADVILĄ</w:t>
      </w:r>
      <w:r w:rsidRPr="004A72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Tauragės apylinkės</w:t>
      </w:r>
      <w:r w:rsidRPr="004A723E">
        <w:rPr>
          <w:rFonts w:ascii="Arial" w:hAnsi="Arial" w:cs="Arial"/>
          <w:szCs w:val="24"/>
        </w:rPr>
        <w:t xml:space="preserve"> teismo T</w:t>
      </w:r>
      <w:r>
        <w:rPr>
          <w:rFonts w:ascii="Arial" w:hAnsi="Arial" w:cs="Arial"/>
          <w:szCs w:val="24"/>
        </w:rPr>
        <w:t>auragės</w:t>
      </w:r>
      <w:r w:rsidRPr="004A723E">
        <w:rPr>
          <w:rFonts w:ascii="Arial" w:hAnsi="Arial" w:cs="Arial"/>
          <w:szCs w:val="24"/>
        </w:rPr>
        <w:t xml:space="preserve"> rūmų teisėj</w:t>
      </w:r>
      <w:r>
        <w:rPr>
          <w:rFonts w:ascii="Arial" w:hAnsi="Arial" w:cs="Arial"/>
          <w:szCs w:val="24"/>
        </w:rPr>
        <w:t>u, darbo vieta – Tauragės mieste.</w:t>
      </w:r>
    </w:p>
    <w:p w14:paraId="53361EEA" w14:textId="77777777" w:rsidR="00260EE5" w:rsidRDefault="00260EE5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1930960C" w14:textId="6E054050" w:rsidR="00260EE5" w:rsidRDefault="007D1322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Theme="minorBidi" w:hAnsiTheme="minorBidi" w:cstheme="minorBidi"/>
          <w:szCs w:val="24"/>
        </w:rPr>
        <w:t xml:space="preserve">2. </w:t>
      </w:r>
      <w:r>
        <w:rPr>
          <w:rFonts w:ascii="Arial" w:hAnsi="Arial" w:cs="Arial"/>
          <w:szCs w:val="24"/>
        </w:rPr>
        <w:t xml:space="preserve">Dėl </w:t>
      </w:r>
      <w:r w:rsidRPr="00FB355E">
        <w:rPr>
          <w:rFonts w:ascii="Arial" w:hAnsi="Arial" w:cs="Arial"/>
          <w:szCs w:val="24"/>
        </w:rPr>
        <w:t>atstovų į ENCJ darbo grupes</w:t>
      </w:r>
      <w:r>
        <w:rPr>
          <w:rFonts w:ascii="Arial" w:hAnsi="Arial" w:cs="Arial"/>
          <w:szCs w:val="24"/>
        </w:rPr>
        <w:t xml:space="preserve"> (</w:t>
      </w:r>
      <w:r w:rsidRPr="00FB355E">
        <w:rPr>
          <w:rFonts w:ascii="Arial" w:hAnsi="Arial" w:cs="Arial"/>
          <w:szCs w:val="24"/>
        </w:rPr>
        <w:t xml:space="preserve">pranešėja </w:t>
      </w:r>
      <w:r>
        <w:rPr>
          <w:rFonts w:ascii="Arial" w:hAnsi="Arial" w:cs="Arial"/>
          <w:szCs w:val="24"/>
        </w:rPr>
        <w:t xml:space="preserve">– </w:t>
      </w:r>
      <w:r w:rsidRPr="00FB355E">
        <w:rPr>
          <w:rFonts w:ascii="Arial" w:hAnsi="Arial" w:cs="Arial"/>
          <w:szCs w:val="24"/>
        </w:rPr>
        <w:t xml:space="preserve">Gabrielė Juodkaitė </w:t>
      </w:r>
      <w:r>
        <w:rPr>
          <w:rFonts w:ascii="Arial" w:hAnsi="Arial" w:cs="Arial"/>
          <w:szCs w:val="24"/>
        </w:rPr>
        <w:t>–</w:t>
      </w:r>
      <w:r w:rsidRPr="00FB355E">
        <w:rPr>
          <w:rFonts w:ascii="Arial" w:hAnsi="Arial" w:cs="Arial"/>
          <w:szCs w:val="24"/>
        </w:rPr>
        <w:t xml:space="preserve"> </w:t>
      </w:r>
      <w:proofErr w:type="spellStart"/>
      <w:r w:rsidRPr="00FB355E">
        <w:rPr>
          <w:rFonts w:ascii="Arial" w:hAnsi="Arial" w:cs="Arial"/>
          <w:szCs w:val="24"/>
        </w:rPr>
        <w:t>Granskienė</w:t>
      </w:r>
      <w:proofErr w:type="spellEnd"/>
      <w:r>
        <w:rPr>
          <w:rFonts w:ascii="Arial" w:hAnsi="Arial" w:cs="Arial"/>
          <w:szCs w:val="24"/>
        </w:rPr>
        <w:t>)</w:t>
      </w:r>
      <w:r w:rsidR="005D4290">
        <w:rPr>
          <w:rFonts w:ascii="Arial" w:hAnsi="Arial" w:cs="Arial"/>
          <w:szCs w:val="24"/>
        </w:rPr>
        <w:t>:</w:t>
      </w:r>
    </w:p>
    <w:p w14:paraId="1A8EF1CB" w14:textId="4886AB87" w:rsidR="006E3041" w:rsidRPr="003F72AE" w:rsidRDefault="006E3041" w:rsidP="006E304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2.1 </w:t>
      </w:r>
      <w:r w:rsidRPr="003F72AE">
        <w:rPr>
          <w:rFonts w:ascii="Arial" w:hAnsi="Arial" w:cs="Arial"/>
          <w:szCs w:val="24"/>
          <w:lang w:val="lt-LT"/>
        </w:rPr>
        <w:t xml:space="preserve">Dėl atstovų </w:t>
      </w:r>
      <w:r>
        <w:rPr>
          <w:rFonts w:ascii="Arial" w:hAnsi="Arial" w:cs="Arial"/>
          <w:szCs w:val="24"/>
          <w:lang w:val="lt-LT"/>
        </w:rPr>
        <w:t>darbo grupėje „</w:t>
      </w:r>
      <w:r w:rsidRPr="003F72AE">
        <w:rPr>
          <w:rFonts w:asciiTheme="minorBidi" w:hAnsiTheme="minorBidi" w:cstheme="minorBidi"/>
          <w:lang w:val="lt-LT"/>
        </w:rPr>
        <w:t>Teisėjų nepriklausomumas ir atskaitingumas bei teisingumo kokybė</w:t>
      </w:r>
      <w:r>
        <w:rPr>
          <w:rFonts w:asciiTheme="minorBidi" w:hAnsiTheme="minorBidi" w:cstheme="minorBidi"/>
          <w:lang w:val="lt-LT"/>
        </w:rPr>
        <w:t>“</w:t>
      </w:r>
      <w:r w:rsidRPr="003F72AE">
        <w:rPr>
          <w:rFonts w:asciiTheme="minorBidi" w:hAnsiTheme="minorBidi" w:cstheme="minorBidi"/>
          <w:lang w:val="lt-LT"/>
        </w:rPr>
        <w:t>;</w:t>
      </w:r>
    </w:p>
    <w:p w14:paraId="78DEB9B5" w14:textId="77777777" w:rsidR="006E3041" w:rsidRPr="008129EC" w:rsidRDefault="006E3041" w:rsidP="006E304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129EC">
        <w:rPr>
          <w:rFonts w:ascii="Arial" w:hAnsi="Arial" w:cs="Arial"/>
          <w:iCs/>
          <w:szCs w:val="24"/>
        </w:rPr>
        <w:t xml:space="preserve">2.2. </w:t>
      </w:r>
      <w:r w:rsidRPr="008129EC">
        <w:rPr>
          <w:rFonts w:ascii="Arial" w:hAnsi="Arial" w:cs="Arial"/>
          <w:szCs w:val="24"/>
        </w:rPr>
        <w:t>Dėl atstov</w:t>
      </w:r>
      <w:r>
        <w:rPr>
          <w:rFonts w:ascii="Arial" w:hAnsi="Arial" w:cs="Arial"/>
          <w:szCs w:val="24"/>
        </w:rPr>
        <w:t>ų</w:t>
      </w:r>
      <w:r w:rsidRPr="008129E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darbo grupėje „</w:t>
      </w:r>
      <w:r w:rsidRPr="006C0F3D">
        <w:rPr>
          <w:rFonts w:asciiTheme="minorBidi" w:hAnsiTheme="minorBidi" w:cstheme="minorBidi"/>
        </w:rPr>
        <w:t>ENCJ skaitmeninio teisingumo forumas</w:t>
      </w:r>
      <w:r>
        <w:rPr>
          <w:rFonts w:asciiTheme="minorBidi" w:hAnsiTheme="minorBidi" w:cstheme="minorBidi"/>
        </w:rPr>
        <w:t>“;</w:t>
      </w:r>
    </w:p>
    <w:p w14:paraId="1387411A" w14:textId="04871FA6" w:rsidR="006E3041" w:rsidRPr="008129EC" w:rsidRDefault="006E3041" w:rsidP="006E304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129EC">
        <w:rPr>
          <w:rFonts w:ascii="Arial" w:hAnsi="Arial" w:cs="Arial"/>
          <w:szCs w:val="24"/>
        </w:rPr>
        <w:t xml:space="preserve">2.3. </w:t>
      </w:r>
      <w:r>
        <w:rPr>
          <w:rFonts w:ascii="Arial" w:hAnsi="Arial" w:cs="Arial"/>
          <w:szCs w:val="24"/>
        </w:rPr>
        <w:t>Dėl atstovo darbo grupėje „</w:t>
      </w:r>
      <w:r w:rsidRPr="00F30230">
        <w:rPr>
          <w:rFonts w:asciiTheme="minorBidi" w:hAnsiTheme="minorBidi" w:cstheme="minorBidi"/>
        </w:rPr>
        <w:t>Temini</w:t>
      </w:r>
      <w:r w:rsidR="00387615">
        <w:rPr>
          <w:rFonts w:asciiTheme="minorBidi" w:hAnsiTheme="minorBidi" w:cstheme="minorBidi"/>
        </w:rPr>
        <w:t>s</w:t>
      </w:r>
      <w:r w:rsidRPr="00F30230">
        <w:rPr>
          <w:rFonts w:asciiTheme="minorBidi" w:hAnsiTheme="minorBidi" w:cstheme="minorBidi"/>
        </w:rPr>
        <w:t xml:space="preserve"> dialog</w:t>
      </w:r>
      <w:r w:rsidR="00387615">
        <w:rPr>
          <w:rFonts w:asciiTheme="minorBidi" w:hAnsiTheme="minorBidi" w:cstheme="minorBidi"/>
        </w:rPr>
        <w:t>as</w:t>
      </w:r>
      <w:r w:rsidRPr="00F30230">
        <w:rPr>
          <w:rFonts w:asciiTheme="minorBidi" w:hAnsiTheme="minorBidi" w:cstheme="minorBidi"/>
        </w:rPr>
        <w:t xml:space="preserve"> dėl drausmės standartų</w:t>
      </w:r>
      <w:r>
        <w:rPr>
          <w:rFonts w:asciiTheme="minorBidi" w:hAnsiTheme="minorBidi" w:cstheme="minorBidi"/>
        </w:rPr>
        <w:t>“;</w:t>
      </w:r>
    </w:p>
    <w:p w14:paraId="46D94F19" w14:textId="77777777" w:rsidR="006E3041" w:rsidRPr="00540EB9" w:rsidRDefault="006E3041" w:rsidP="006E304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129EC">
        <w:rPr>
          <w:rFonts w:ascii="Arial" w:hAnsi="Arial" w:cs="Arial"/>
          <w:szCs w:val="24"/>
        </w:rPr>
        <w:t>2.4.</w:t>
      </w:r>
      <w:r>
        <w:rPr>
          <w:rFonts w:ascii="Arial" w:hAnsi="Arial" w:cs="Arial"/>
          <w:szCs w:val="24"/>
        </w:rPr>
        <w:t xml:space="preserve"> Dėl atstovo darbo grupėje </w:t>
      </w:r>
      <w:r w:rsidRPr="00540EB9">
        <w:rPr>
          <w:rFonts w:ascii="Arial" w:hAnsi="Arial" w:cs="Arial"/>
          <w:szCs w:val="24"/>
        </w:rPr>
        <w:t>„</w:t>
      </w:r>
      <w:r>
        <w:rPr>
          <w:rFonts w:asciiTheme="minorBidi" w:hAnsiTheme="minorBidi" w:cstheme="minorBidi"/>
        </w:rPr>
        <w:t>D</w:t>
      </w:r>
      <w:r w:rsidRPr="00540EB9">
        <w:rPr>
          <w:rFonts w:asciiTheme="minorBidi" w:hAnsiTheme="minorBidi" w:cstheme="minorBidi"/>
        </w:rPr>
        <w:t>ėl teisėjų atrankos standartų peržiūros“</w:t>
      </w:r>
      <w:r>
        <w:rPr>
          <w:rFonts w:asciiTheme="minorBidi" w:hAnsiTheme="minorBidi" w:cstheme="minorBidi"/>
        </w:rPr>
        <w:t>.</w:t>
      </w:r>
    </w:p>
    <w:p w14:paraId="19BC44F5" w14:textId="77777777" w:rsidR="006E3041" w:rsidRDefault="006E3041" w:rsidP="006E304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66AE1A6E" w14:textId="77777777" w:rsidR="006E3041" w:rsidRPr="008129EC" w:rsidRDefault="006E3041" w:rsidP="006E3041">
      <w:pPr>
        <w:pStyle w:val="Tekstas"/>
        <w:tabs>
          <w:tab w:val="left" w:pos="1418"/>
        </w:tabs>
        <w:ind w:firstLine="567"/>
        <w:rPr>
          <w:rFonts w:ascii="Arial" w:hAnsi="Arial" w:cs="Arial"/>
          <w:szCs w:val="24"/>
        </w:rPr>
      </w:pPr>
      <w:r w:rsidRPr="008129EC">
        <w:rPr>
          <w:rFonts w:ascii="Arial" w:hAnsi="Arial" w:cs="Arial"/>
          <w:szCs w:val="24"/>
        </w:rPr>
        <w:t>BENDRU SUTARIMU NUTARTA:</w:t>
      </w:r>
    </w:p>
    <w:p w14:paraId="4038ED57" w14:textId="77777777" w:rsidR="006E3041" w:rsidRDefault="006E3041" w:rsidP="006E3041">
      <w:pPr>
        <w:pStyle w:val="Tekstas"/>
        <w:numPr>
          <w:ilvl w:val="0"/>
          <w:numId w:val="16"/>
        </w:numPr>
        <w:tabs>
          <w:tab w:val="left" w:pos="993"/>
        </w:tabs>
        <w:spacing w:before="0" w:after="0" w:line="276" w:lineRule="auto"/>
        <w:ind w:left="0" w:right="0" w:firstLine="567"/>
        <w:rPr>
          <w:rFonts w:ascii="Arial" w:hAnsi="Arial" w:cs="Arial"/>
          <w:szCs w:val="24"/>
        </w:rPr>
      </w:pPr>
      <w:r w:rsidRPr="009850E5">
        <w:rPr>
          <w:rFonts w:ascii="Arial" w:hAnsi="Arial" w:cs="Arial"/>
          <w:szCs w:val="24"/>
        </w:rPr>
        <w:t xml:space="preserve">Skirti </w:t>
      </w:r>
      <w:r>
        <w:rPr>
          <w:rFonts w:ascii="Arial" w:hAnsi="Arial" w:cs="Arial"/>
          <w:szCs w:val="24"/>
        </w:rPr>
        <w:t xml:space="preserve">Teisėjų tarybos narį, </w:t>
      </w:r>
      <w:r w:rsidRPr="009F2D97">
        <w:rPr>
          <w:rFonts w:asciiTheme="minorBidi" w:hAnsiTheme="minorBidi" w:cstheme="minorBidi"/>
          <w:szCs w:val="24"/>
        </w:rPr>
        <w:t>Lietuvos apeliacinio teismo Civilinių bylų skyriaus pirminink</w:t>
      </w:r>
      <w:r>
        <w:rPr>
          <w:rFonts w:asciiTheme="minorBidi" w:hAnsiTheme="minorBidi" w:cstheme="minorBidi"/>
          <w:szCs w:val="24"/>
        </w:rPr>
        <w:t xml:space="preserve">ą Tomą Venckų ir </w:t>
      </w:r>
      <w:r w:rsidRPr="009850E5">
        <w:rPr>
          <w:rFonts w:ascii="Arial" w:hAnsi="Arial" w:cs="Arial"/>
          <w:szCs w:val="24"/>
        </w:rPr>
        <w:t xml:space="preserve">Teisėjų tarybos narę, Lietuvos Aukščiausiojo Teismo </w:t>
      </w:r>
      <w:r w:rsidRPr="00513D5C">
        <w:rPr>
          <w:rFonts w:ascii="Arial" w:hAnsi="Arial" w:cs="Arial"/>
          <w:szCs w:val="24"/>
        </w:rPr>
        <w:t>Baudžiamųjų bylų skyriaus pirmininkę Gabrielę Juodkaitę-</w:t>
      </w:r>
      <w:proofErr w:type="spellStart"/>
      <w:r w:rsidRPr="00513D5C">
        <w:rPr>
          <w:rFonts w:ascii="Arial" w:hAnsi="Arial" w:cs="Arial"/>
          <w:szCs w:val="24"/>
        </w:rPr>
        <w:t>Granskienę</w:t>
      </w:r>
      <w:proofErr w:type="spellEnd"/>
      <w:r w:rsidRPr="00513D5C">
        <w:rPr>
          <w:rFonts w:ascii="Arial" w:hAnsi="Arial" w:cs="Arial"/>
          <w:szCs w:val="24"/>
        </w:rPr>
        <w:t xml:space="preserve"> atstovais </w:t>
      </w:r>
      <w:r>
        <w:rPr>
          <w:rFonts w:ascii="Arial" w:hAnsi="Arial" w:cs="Arial"/>
          <w:szCs w:val="24"/>
        </w:rPr>
        <w:t xml:space="preserve">į </w:t>
      </w:r>
      <w:r w:rsidRPr="00513D5C">
        <w:rPr>
          <w:rFonts w:ascii="Arial" w:hAnsi="Arial" w:cs="Arial"/>
          <w:szCs w:val="24"/>
        </w:rPr>
        <w:t xml:space="preserve">ENCJ </w:t>
      </w:r>
      <w:r>
        <w:rPr>
          <w:rFonts w:ascii="Arial" w:hAnsi="Arial" w:cs="Arial"/>
          <w:szCs w:val="24"/>
        </w:rPr>
        <w:t>darbo grupę „</w:t>
      </w:r>
      <w:r w:rsidRPr="00513D5C">
        <w:rPr>
          <w:rFonts w:asciiTheme="minorBidi" w:hAnsiTheme="minorBidi" w:cstheme="minorBidi"/>
        </w:rPr>
        <w:t>Teisėjų nepriklausomumas ir atskaitingumas bei teisingumo kokybė</w:t>
      </w:r>
      <w:r>
        <w:rPr>
          <w:rFonts w:asciiTheme="minorBidi" w:hAnsiTheme="minorBidi" w:cstheme="minorBidi"/>
        </w:rPr>
        <w:t>“.</w:t>
      </w:r>
    </w:p>
    <w:p w14:paraId="62F5F45A" w14:textId="77777777" w:rsidR="006E3041" w:rsidRPr="006C0F3D" w:rsidRDefault="006E3041" w:rsidP="006E3041">
      <w:pPr>
        <w:pStyle w:val="Tekstas"/>
        <w:numPr>
          <w:ilvl w:val="0"/>
          <w:numId w:val="16"/>
        </w:numPr>
        <w:tabs>
          <w:tab w:val="left" w:pos="993"/>
        </w:tabs>
        <w:spacing w:before="0" w:after="0" w:line="276" w:lineRule="auto"/>
        <w:ind w:left="0"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Skirti Teisėjų tarybos narį, </w:t>
      </w:r>
      <w:r w:rsidRPr="009F2D97">
        <w:rPr>
          <w:rFonts w:asciiTheme="minorBidi" w:hAnsiTheme="minorBidi" w:cstheme="minorBidi"/>
          <w:szCs w:val="24"/>
        </w:rPr>
        <w:t>Klaipėdos apygardos teismo Civilinių bylų skyriaus teisėj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Aurim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9F2D97">
        <w:rPr>
          <w:rFonts w:asciiTheme="minorBidi" w:hAnsiTheme="minorBidi" w:cstheme="minorBidi"/>
          <w:szCs w:val="24"/>
        </w:rPr>
        <w:t>Brazdeik</w:t>
      </w:r>
      <w:r>
        <w:rPr>
          <w:rFonts w:asciiTheme="minorBidi" w:hAnsiTheme="minorBidi" w:cstheme="minorBidi"/>
          <w:szCs w:val="24"/>
        </w:rPr>
        <w:t>į</w:t>
      </w:r>
      <w:proofErr w:type="spellEnd"/>
      <w:r>
        <w:rPr>
          <w:rFonts w:asciiTheme="minorBidi" w:hAnsiTheme="minorBidi" w:cstheme="minorBidi"/>
          <w:szCs w:val="24"/>
        </w:rPr>
        <w:t xml:space="preserve"> ir </w:t>
      </w:r>
      <w:r>
        <w:rPr>
          <w:rFonts w:ascii="Arial" w:hAnsi="Arial" w:cs="Arial"/>
          <w:szCs w:val="24"/>
        </w:rPr>
        <w:t xml:space="preserve">Teisėjų tarybos narį, </w:t>
      </w:r>
      <w:r w:rsidRPr="009F2D97">
        <w:rPr>
          <w:rFonts w:asciiTheme="minorBidi" w:hAnsiTheme="minorBidi" w:cstheme="minorBidi"/>
          <w:szCs w:val="24"/>
        </w:rPr>
        <w:t>Marijampolės apylinkės teismo pirmininko pavaduotoj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Aivar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Naujal</w:t>
      </w:r>
      <w:r>
        <w:rPr>
          <w:rFonts w:asciiTheme="minorBidi" w:hAnsiTheme="minorBidi" w:cstheme="minorBidi"/>
          <w:szCs w:val="24"/>
        </w:rPr>
        <w:t xml:space="preserve">į atstovais į ENCJ </w:t>
      </w:r>
      <w:r w:rsidRPr="006C0F3D">
        <w:rPr>
          <w:rFonts w:asciiTheme="minorBidi" w:hAnsiTheme="minorBidi" w:cstheme="minorBidi"/>
          <w:szCs w:val="24"/>
        </w:rPr>
        <w:t>darbo grupę „</w:t>
      </w:r>
      <w:r w:rsidRPr="006C0F3D">
        <w:rPr>
          <w:rFonts w:asciiTheme="minorBidi" w:hAnsiTheme="minorBidi" w:cstheme="minorBidi"/>
        </w:rPr>
        <w:t>ENCJ skaitmeninio teisingumo forumas“.</w:t>
      </w:r>
    </w:p>
    <w:p w14:paraId="10AC010E" w14:textId="28298967" w:rsidR="006E3041" w:rsidRPr="00F30230" w:rsidRDefault="006E3041" w:rsidP="006E3041">
      <w:pPr>
        <w:pStyle w:val="Tekstas"/>
        <w:numPr>
          <w:ilvl w:val="0"/>
          <w:numId w:val="16"/>
        </w:numPr>
        <w:tabs>
          <w:tab w:val="left" w:pos="993"/>
        </w:tabs>
        <w:spacing w:before="0" w:after="0" w:line="276" w:lineRule="auto"/>
        <w:ind w:left="0"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Skirti Lietuvos Aukščiausiojo Teismo teisėją, Teisėjų etikos ir drausmės komisijos </w:t>
      </w:r>
      <w:r w:rsidRPr="00F30230">
        <w:rPr>
          <w:rFonts w:ascii="Arial" w:hAnsi="Arial" w:cs="Arial"/>
          <w:szCs w:val="24"/>
        </w:rPr>
        <w:t>pirmininką Marių Bajorą atstovu į ENCJ darbo grupę „</w:t>
      </w:r>
      <w:r w:rsidRPr="00F30230">
        <w:rPr>
          <w:rFonts w:asciiTheme="minorBidi" w:hAnsiTheme="minorBidi" w:cstheme="minorBidi"/>
        </w:rPr>
        <w:t>Temini</w:t>
      </w:r>
      <w:r w:rsidR="00163687">
        <w:rPr>
          <w:rFonts w:asciiTheme="minorBidi" w:hAnsiTheme="minorBidi" w:cstheme="minorBidi"/>
        </w:rPr>
        <w:t>s</w:t>
      </w:r>
      <w:r w:rsidRPr="00F30230">
        <w:rPr>
          <w:rFonts w:asciiTheme="minorBidi" w:hAnsiTheme="minorBidi" w:cstheme="minorBidi"/>
        </w:rPr>
        <w:t xml:space="preserve"> dialog</w:t>
      </w:r>
      <w:r w:rsidR="00163687">
        <w:rPr>
          <w:rFonts w:asciiTheme="minorBidi" w:hAnsiTheme="minorBidi" w:cstheme="minorBidi"/>
        </w:rPr>
        <w:t>as</w:t>
      </w:r>
      <w:r w:rsidRPr="00F30230">
        <w:rPr>
          <w:rFonts w:asciiTheme="minorBidi" w:hAnsiTheme="minorBidi" w:cstheme="minorBidi"/>
        </w:rPr>
        <w:t xml:space="preserve"> dėl drausmės standartų“.</w:t>
      </w:r>
    </w:p>
    <w:p w14:paraId="31B14031" w14:textId="77777777" w:rsidR="006E3041" w:rsidRDefault="006E3041" w:rsidP="006E3041">
      <w:pPr>
        <w:pStyle w:val="Tekstas"/>
        <w:numPr>
          <w:ilvl w:val="0"/>
          <w:numId w:val="16"/>
        </w:numPr>
        <w:tabs>
          <w:tab w:val="left" w:pos="993"/>
        </w:tabs>
        <w:spacing w:before="0" w:after="0" w:line="276" w:lineRule="auto"/>
        <w:ind w:left="0"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Skirti Teisėjų tarybos narį, </w:t>
      </w:r>
      <w:r w:rsidRPr="009F2D97">
        <w:rPr>
          <w:rFonts w:asciiTheme="minorBidi" w:hAnsiTheme="minorBidi" w:cstheme="minorBidi"/>
          <w:szCs w:val="24"/>
        </w:rPr>
        <w:t>Šiaulių apylinkės teismo pirminink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Ernest</w:t>
      </w:r>
      <w:r>
        <w:rPr>
          <w:rFonts w:asciiTheme="minorBidi" w:hAnsiTheme="minorBidi" w:cstheme="minorBidi"/>
          <w:szCs w:val="24"/>
        </w:rPr>
        <w:t>ą</w:t>
      </w:r>
      <w:r w:rsidRPr="009F2D97">
        <w:rPr>
          <w:rFonts w:asciiTheme="minorBidi" w:hAnsiTheme="minorBidi" w:cstheme="minorBidi"/>
          <w:szCs w:val="24"/>
        </w:rPr>
        <w:t xml:space="preserve"> Šuk</w:t>
      </w:r>
      <w:r>
        <w:rPr>
          <w:rFonts w:asciiTheme="minorBidi" w:hAnsiTheme="minorBidi" w:cstheme="minorBidi"/>
          <w:szCs w:val="24"/>
        </w:rPr>
        <w:t>į atstovu į ENCJ darbo grupę „</w:t>
      </w:r>
      <w:r>
        <w:rPr>
          <w:rFonts w:asciiTheme="minorBidi" w:hAnsiTheme="minorBidi" w:cstheme="minorBidi"/>
        </w:rPr>
        <w:t>D</w:t>
      </w:r>
      <w:r w:rsidRPr="00540EB9">
        <w:rPr>
          <w:rFonts w:asciiTheme="minorBidi" w:hAnsiTheme="minorBidi" w:cstheme="minorBidi"/>
        </w:rPr>
        <w:t>ėl teisėjų atrankos standartų peržiūros“</w:t>
      </w:r>
      <w:r>
        <w:rPr>
          <w:rFonts w:asciiTheme="minorBidi" w:hAnsiTheme="minorBidi" w:cstheme="minorBidi"/>
        </w:rPr>
        <w:t>.</w:t>
      </w:r>
    </w:p>
    <w:p w14:paraId="345C5F54" w14:textId="77777777" w:rsidR="007D1322" w:rsidRDefault="007D1322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D4051C6" w14:textId="77777777" w:rsidR="006E3041" w:rsidRPr="009F2D97" w:rsidRDefault="006E3041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79BC6427" w14:textId="77777777" w:rsidR="00DA3511" w:rsidRPr="009F2D9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Posėdis baigtas.</w:t>
      </w:r>
    </w:p>
    <w:p w14:paraId="4B5B1AFD" w14:textId="12D23579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  <w:r w:rsidRPr="009F2D97">
        <w:rPr>
          <w:rFonts w:asciiTheme="minorBidi" w:hAnsiTheme="minorBidi" w:cstheme="minorBidi"/>
          <w:sz w:val="24"/>
          <w:szCs w:val="24"/>
        </w:rPr>
        <w:t xml:space="preserve">Posėdžio </w:t>
      </w:r>
      <w:r w:rsidRPr="00A0344C">
        <w:rPr>
          <w:rFonts w:asciiTheme="minorBidi" w:hAnsiTheme="minorBidi" w:cstheme="minorBidi"/>
          <w:sz w:val="24"/>
          <w:szCs w:val="24"/>
        </w:rPr>
        <w:t>pabaiga 1</w:t>
      </w:r>
      <w:r w:rsidR="00A0344C" w:rsidRPr="00A0344C">
        <w:rPr>
          <w:rFonts w:asciiTheme="minorBidi" w:hAnsiTheme="minorBidi" w:cstheme="minorBidi"/>
          <w:sz w:val="24"/>
          <w:szCs w:val="24"/>
        </w:rPr>
        <w:t>1</w:t>
      </w:r>
      <w:r w:rsidRPr="00A0344C">
        <w:rPr>
          <w:rFonts w:asciiTheme="minorBidi" w:hAnsiTheme="minorBidi" w:cstheme="minorBidi"/>
          <w:sz w:val="24"/>
          <w:szCs w:val="24"/>
        </w:rPr>
        <w:t>.</w:t>
      </w:r>
      <w:r w:rsidR="00A0344C" w:rsidRPr="00A0344C">
        <w:rPr>
          <w:rFonts w:asciiTheme="minorBidi" w:hAnsiTheme="minorBidi" w:cstheme="minorBidi"/>
          <w:sz w:val="24"/>
          <w:szCs w:val="24"/>
        </w:rPr>
        <w:t>14</w:t>
      </w:r>
      <w:r w:rsidRPr="009F2D97">
        <w:rPr>
          <w:rFonts w:asciiTheme="minorBidi" w:hAnsiTheme="minorBidi" w:cstheme="minorBidi"/>
          <w:sz w:val="24"/>
          <w:szCs w:val="24"/>
        </w:rPr>
        <w:t xml:space="preserve"> val. </w:t>
      </w:r>
    </w:p>
    <w:p w14:paraId="01272844" w14:textId="77777777" w:rsidR="00DA3511" w:rsidRPr="009F2D97" w:rsidRDefault="00DA3511" w:rsidP="00DA3511">
      <w:pPr>
        <w:pStyle w:val="Betarp"/>
        <w:spacing w:line="276" w:lineRule="auto"/>
        <w:ind w:firstLine="567"/>
        <w:rPr>
          <w:rFonts w:asciiTheme="minorBidi" w:hAnsiTheme="minorBidi" w:cstheme="minorBidi"/>
          <w:sz w:val="24"/>
          <w:szCs w:val="24"/>
        </w:rPr>
      </w:pPr>
    </w:p>
    <w:p w14:paraId="7D5C4AEC" w14:textId="77777777" w:rsidR="00C7114A" w:rsidRPr="009F2D97" w:rsidRDefault="00C7114A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06EBAF57" w:rsidR="00DA3511" w:rsidRPr="009F2D97" w:rsidRDefault="00F51BD5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9F2D97" w:rsidRPr="009F2D97">
        <w:rPr>
          <w:rFonts w:asciiTheme="minorBidi" w:hAnsiTheme="minorBidi" w:cstheme="minorBidi"/>
          <w:szCs w:val="24"/>
        </w:rPr>
        <w:t>ė</w:t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9F2D97" w:rsidRPr="009F2D97">
        <w:rPr>
          <w:rFonts w:asciiTheme="minorBidi" w:hAnsiTheme="minorBidi" w:cstheme="minorBidi"/>
          <w:szCs w:val="24"/>
        </w:rPr>
        <w:tab/>
        <w:t>Danguolė Bublienė</w:t>
      </w:r>
    </w:p>
    <w:p w14:paraId="02D00169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00D2C74E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3F714F9B" w:rsidR="00DA3511" w:rsidRPr="009F2D9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</w:t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="00260EE5">
        <w:rPr>
          <w:rFonts w:asciiTheme="minorBidi" w:hAnsiTheme="minorBidi" w:cstheme="minorBidi"/>
          <w:szCs w:val="24"/>
        </w:rPr>
        <w:t>Loreta Gylienė</w:t>
      </w:r>
    </w:p>
    <w:sectPr w:rsidR="00DA3511" w:rsidRPr="009F2D9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3174" w14:textId="77777777" w:rsidR="00823BED" w:rsidRDefault="00823BED">
      <w:r>
        <w:separator/>
      </w:r>
    </w:p>
  </w:endnote>
  <w:endnote w:type="continuationSeparator" w:id="0">
    <w:p w14:paraId="2B34CA73" w14:textId="77777777" w:rsidR="00823BED" w:rsidRDefault="00823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B8614" w14:textId="77777777" w:rsidR="00823BED" w:rsidRDefault="00823BED">
      <w:r>
        <w:separator/>
      </w:r>
    </w:p>
  </w:footnote>
  <w:footnote w:type="continuationSeparator" w:id="0">
    <w:p w14:paraId="01D26C1B" w14:textId="77777777" w:rsidR="00823BED" w:rsidRDefault="00823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7BC2240"/>
    <w:multiLevelType w:val="hybridMultilevel"/>
    <w:tmpl w:val="42E26808"/>
    <w:lvl w:ilvl="0" w:tplc="FDC86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1"/>
  </w:num>
  <w:num w:numId="2" w16cid:durableId="1747916486">
    <w:abstractNumId w:val="15"/>
  </w:num>
  <w:num w:numId="3" w16cid:durableId="692999912">
    <w:abstractNumId w:val="13"/>
  </w:num>
  <w:num w:numId="4" w16cid:durableId="1063413296">
    <w:abstractNumId w:val="0"/>
  </w:num>
  <w:num w:numId="5" w16cid:durableId="997466664">
    <w:abstractNumId w:val="7"/>
  </w:num>
  <w:num w:numId="6" w16cid:durableId="1088424466">
    <w:abstractNumId w:val="10"/>
  </w:num>
  <w:num w:numId="7" w16cid:durableId="1701782507">
    <w:abstractNumId w:val="5"/>
  </w:num>
  <w:num w:numId="8" w16cid:durableId="1975792981">
    <w:abstractNumId w:val="4"/>
  </w:num>
  <w:num w:numId="9" w16cid:durableId="1772773767">
    <w:abstractNumId w:val="8"/>
  </w:num>
  <w:num w:numId="10" w16cid:durableId="685794366">
    <w:abstractNumId w:val="12"/>
  </w:num>
  <w:num w:numId="11" w16cid:durableId="1349214308">
    <w:abstractNumId w:val="6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9"/>
  </w:num>
  <w:num w:numId="15" w16cid:durableId="484127625">
    <w:abstractNumId w:val="3"/>
  </w:num>
  <w:num w:numId="16" w16cid:durableId="9213752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AC2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5A6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3DC8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600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6FCD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84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4B6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1B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386C"/>
    <w:rsid w:val="0011444B"/>
    <w:rsid w:val="001147F6"/>
    <w:rsid w:val="0011481B"/>
    <w:rsid w:val="00114A56"/>
    <w:rsid w:val="00114AEB"/>
    <w:rsid w:val="00114BA8"/>
    <w:rsid w:val="00114BFA"/>
    <w:rsid w:val="00115540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8C1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09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687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08A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C67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81F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B85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0DB6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47AA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0EE5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C1C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4A3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CF4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A2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A19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D97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615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61A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5C1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17D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3E7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88C"/>
    <w:rsid w:val="00523BCE"/>
    <w:rsid w:val="00524131"/>
    <w:rsid w:val="005245CA"/>
    <w:rsid w:val="00524B9D"/>
    <w:rsid w:val="00524E34"/>
    <w:rsid w:val="005253EB"/>
    <w:rsid w:val="0052555A"/>
    <w:rsid w:val="005255BC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4EC2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6D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0336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1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290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3536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0D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919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04A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7EA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41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2C5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CF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C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041"/>
    <w:rsid w:val="006E36F2"/>
    <w:rsid w:val="006E3EE1"/>
    <w:rsid w:val="006E43BD"/>
    <w:rsid w:val="006E4EF3"/>
    <w:rsid w:val="006E5002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0FD"/>
    <w:rsid w:val="006F4316"/>
    <w:rsid w:val="006F463B"/>
    <w:rsid w:val="006F4AA3"/>
    <w:rsid w:val="006F570B"/>
    <w:rsid w:val="006F5D70"/>
    <w:rsid w:val="006F622A"/>
    <w:rsid w:val="006F633B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19BD"/>
    <w:rsid w:val="007C22D1"/>
    <w:rsid w:val="007C261F"/>
    <w:rsid w:val="007C2645"/>
    <w:rsid w:val="007C27E0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322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3EA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3E0A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57C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9EC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3B3"/>
    <w:rsid w:val="00823475"/>
    <w:rsid w:val="0082366F"/>
    <w:rsid w:val="00823BED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1D25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A3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B71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0D78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3F75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CEC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6F48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3FF6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223"/>
    <w:rsid w:val="0094751E"/>
    <w:rsid w:val="0094772B"/>
    <w:rsid w:val="009477C1"/>
    <w:rsid w:val="00947C81"/>
    <w:rsid w:val="00947D04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2D6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14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39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6AC"/>
    <w:rsid w:val="00984709"/>
    <w:rsid w:val="00984BF0"/>
    <w:rsid w:val="009850E5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6A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939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63B"/>
    <w:rsid w:val="009C1C14"/>
    <w:rsid w:val="009C1D95"/>
    <w:rsid w:val="009C2640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2C7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2D97"/>
    <w:rsid w:val="009F3257"/>
    <w:rsid w:val="009F32B8"/>
    <w:rsid w:val="009F32C4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44C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3A26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66B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40D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DB3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57E22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6CA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0E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18D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A44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04B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77B"/>
    <w:rsid w:val="00C21DB4"/>
    <w:rsid w:val="00C21E2E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AFA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8B5"/>
    <w:rsid w:val="00C55A3D"/>
    <w:rsid w:val="00C55A52"/>
    <w:rsid w:val="00C56338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AC7"/>
    <w:rsid w:val="00C77E66"/>
    <w:rsid w:val="00C77EDD"/>
    <w:rsid w:val="00C80673"/>
    <w:rsid w:val="00C806D0"/>
    <w:rsid w:val="00C80CBB"/>
    <w:rsid w:val="00C8138D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31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2D1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3A4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5F53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8E8"/>
    <w:rsid w:val="00DD5957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E7C75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00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080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3E56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1FF6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058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2DAA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7BC"/>
    <w:rsid w:val="00EF6F66"/>
    <w:rsid w:val="00EF7523"/>
    <w:rsid w:val="00EF76CF"/>
    <w:rsid w:val="00EF773E"/>
    <w:rsid w:val="00EF7BAF"/>
    <w:rsid w:val="00EF7D6E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82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508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3F62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2F8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5</Pages>
  <Words>7753</Words>
  <Characters>4420</Characters>
  <Application>Microsoft Office Word</Application>
  <DocSecurity>0</DocSecurity>
  <Lines>36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Loreta Gylienė</cp:lastModifiedBy>
  <cp:revision>354</cp:revision>
  <cp:lastPrinted>2026-02-02T12:00:00Z</cp:lastPrinted>
  <dcterms:created xsi:type="dcterms:W3CDTF">2025-07-28T11:27:00Z</dcterms:created>
  <dcterms:modified xsi:type="dcterms:W3CDTF">2026-07-31T08:10:00Z</dcterms:modified>
</cp:coreProperties>
</file>